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C1" w:rsidRDefault="001130C1" w:rsidP="001130C1">
      <w:pPr>
        <w:jc w:val="center"/>
        <w:rPr>
          <w:b/>
          <w:sz w:val="28"/>
          <w:szCs w:val="28"/>
        </w:rPr>
      </w:pPr>
    </w:p>
    <w:p w:rsidR="001130C1" w:rsidRDefault="001130C1" w:rsidP="001130C1">
      <w:pPr>
        <w:jc w:val="center"/>
        <w:rPr>
          <w:b/>
          <w:sz w:val="28"/>
          <w:szCs w:val="28"/>
        </w:rPr>
      </w:pPr>
    </w:p>
    <w:p w:rsidR="001130C1" w:rsidRPr="00D1154D" w:rsidRDefault="001130C1" w:rsidP="001130C1">
      <w:pPr>
        <w:jc w:val="center"/>
        <w:rPr>
          <w:b/>
          <w:sz w:val="28"/>
          <w:szCs w:val="28"/>
        </w:rPr>
      </w:pPr>
      <w:r w:rsidRPr="00D1154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130C1" w:rsidRPr="00D1154D" w:rsidRDefault="001130C1" w:rsidP="00113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  <w:r w:rsidRPr="00D1154D">
        <w:rPr>
          <w:b/>
          <w:sz w:val="28"/>
          <w:szCs w:val="28"/>
        </w:rPr>
        <w:t xml:space="preserve"> общеобразовательная школа с</w:t>
      </w:r>
      <w:proofErr w:type="gramStart"/>
      <w:r w:rsidRPr="00D1154D">
        <w:rPr>
          <w:b/>
          <w:sz w:val="28"/>
          <w:szCs w:val="28"/>
        </w:rPr>
        <w:t>.М</w:t>
      </w:r>
      <w:proofErr w:type="gramEnd"/>
      <w:r w:rsidRPr="00D1154D">
        <w:rPr>
          <w:b/>
          <w:sz w:val="28"/>
          <w:szCs w:val="28"/>
        </w:rPr>
        <w:t>арьино-Николаевка</w:t>
      </w:r>
    </w:p>
    <w:p w:rsidR="001130C1" w:rsidRPr="00D1154D" w:rsidRDefault="001130C1" w:rsidP="001130C1">
      <w:pPr>
        <w:tabs>
          <w:tab w:val="left" w:pos="7500"/>
        </w:tabs>
        <w:jc w:val="center"/>
        <w:rPr>
          <w:b/>
          <w:sz w:val="28"/>
          <w:szCs w:val="28"/>
        </w:rPr>
      </w:pPr>
      <w:r w:rsidRPr="00D1154D">
        <w:rPr>
          <w:b/>
          <w:sz w:val="28"/>
          <w:szCs w:val="28"/>
        </w:rPr>
        <w:t>Приказ</w:t>
      </w:r>
    </w:p>
    <w:p w:rsidR="001130C1" w:rsidRPr="00D1154D" w:rsidRDefault="001130C1" w:rsidP="001130C1">
      <w:pPr>
        <w:rPr>
          <w:b/>
          <w:sz w:val="28"/>
          <w:szCs w:val="28"/>
        </w:rPr>
      </w:pPr>
      <w:r w:rsidRPr="00D1154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декабря</w:t>
      </w:r>
      <w:r w:rsidRPr="00D1154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1154D">
        <w:rPr>
          <w:b/>
          <w:sz w:val="28"/>
          <w:szCs w:val="28"/>
        </w:rPr>
        <w:t xml:space="preserve">г.                                                                              № </w:t>
      </w:r>
      <w:r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>7</w:t>
      </w:r>
      <w:r w:rsidRPr="00D1154D">
        <w:rPr>
          <w:b/>
          <w:sz w:val="28"/>
          <w:szCs w:val="28"/>
        </w:rPr>
        <w:t xml:space="preserve"> о/д</w:t>
      </w:r>
    </w:p>
    <w:p w:rsidR="0051241B" w:rsidRDefault="0051241B" w:rsidP="0051241B">
      <w:pPr>
        <w:jc w:val="center"/>
      </w:pPr>
    </w:p>
    <w:p w:rsidR="0051241B" w:rsidRDefault="0051241B" w:rsidP="0051241B">
      <w:pPr>
        <w:jc w:val="center"/>
      </w:pPr>
    </w:p>
    <w:p w:rsidR="0051241B" w:rsidRPr="0072219F" w:rsidRDefault="0051241B" w:rsidP="001130C1">
      <w:r>
        <w:t>О переходе на дистанционный режим обучения</w:t>
      </w:r>
      <w:r w:rsidR="001130C1">
        <w:t>.</w:t>
      </w:r>
    </w:p>
    <w:p w:rsidR="0051241B" w:rsidRPr="0072219F" w:rsidRDefault="0051241B" w:rsidP="0051241B">
      <w:pPr>
        <w:jc w:val="both"/>
      </w:pPr>
    </w:p>
    <w:p w:rsidR="0051241B" w:rsidRPr="00725BD7" w:rsidRDefault="0051241B" w:rsidP="00725BD7">
      <w:pPr>
        <w:jc w:val="both"/>
        <w:rPr>
          <w:rFonts w:ascii="Arial" w:hAnsi="Arial" w:cs="Arial"/>
          <w:sz w:val="28"/>
          <w:szCs w:val="28"/>
        </w:rPr>
      </w:pPr>
      <w:r w:rsidRPr="0072219F">
        <w:t xml:space="preserve">   </w:t>
      </w:r>
      <w:r w:rsidR="001130C1" w:rsidRPr="00725BD7">
        <w:rPr>
          <w:sz w:val="28"/>
          <w:szCs w:val="28"/>
        </w:rPr>
        <w:t xml:space="preserve">На основании предписания Территориального отдела управления </w:t>
      </w:r>
      <w:proofErr w:type="spellStart"/>
      <w:r w:rsidR="001130C1" w:rsidRPr="00725BD7">
        <w:rPr>
          <w:sz w:val="28"/>
          <w:szCs w:val="28"/>
        </w:rPr>
        <w:t>Роспотребнадзора</w:t>
      </w:r>
      <w:proofErr w:type="spellEnd"/>
      <w:r w:rsidR="001130C1" w:rsidRPr="00725BD7">
        <w:rPr>
          <w:sz w:val="28"/>
          <w:szCs w:val="28"/>
        </w:rPr>
        <w:t xml:space="preserve"> по Липецкой области в Задонском,</w:t>
      </w:r>
      <w:r w:rsidR="00725BD7">
        <w:rPr>
          <w:sz w:val="28"/>
          <w:szCs w:val="28"/>
        </w:rPr>
        <w:t xml:space="preserve"> </w:t>
      </w:r>
      <w:bookmarkStart w:id="0" w:name="_GoBack"/>
      <w:bookmarkEnd w:id="0"/>
      <w:r w:rsidR="001130C1" w:rsidRPr="00725BD7">
        <w:rPr>
          <w:sz w:val="28"/>
          <w:szCs w:val="28"/>
        </w:rPr>
        <w:t>Воловском, Хлевенском, Тербунском районах №271 от 12.12.2020г., в</w:t>
      </w:r>
      <w:r w:rsidRPr="00725BD7">
        <w:rPr>
          <w:sz w:val="28"/>
          <w:szCs w:val="28"/>
        </w:rPr>
        <w:t xml:space="preserve"> связи с высокой заболеваемостью гриппом и ОРВИ </w:t>
      </w:r>
      <w:r w:rsidR="001130C1" w:rsidRPr="00725BD7">
        <w:rPr>
          <w:sz w:val="28"/>
          <w:szCs w:val="28"/>
        </w:rPr>
        <w:t xml:space="preserve">учителей и сотрудников школы,  </w:t>
      </w:r>
      <w:r w:rsidRPr="00725BD7">
        <w:rPr>
          <w:sz w:val="28"/>
          <w:szCs w:val="28"/>
        </w:rPr>
        <w:t xml:space="preserve">на основании </w:t>
      </w:r>
      <w:hyperlink r:id="rId5" w:history="1">
        <w:r w:rsidRPr="00725BD7">
          <w:rPr>
            <w:sz w:val="28"/>
            <w:szCs w:val="28"/>
          </w:rPr>
          <w:t>письм</w:t>
        </w:r>
        <w:r w:rsidR="001130C1" w:rsidRPr="00725BD7">
          <w:rPr>
            <w:sz w:val="28"/>
            <w:szCs w:val="28"/>
          </w:rPr>
          <w:t>а</w:t>
        </w:r>
      </w:hyperlink>
      <w:r w:rsidRPr="00725BD7">
        <w:rPr>
          <w:sz w:val="28"/>
          <w:szCs w:val="28"/>
        </w:rPr>
        <w:t xml:space="preserve"> от 12 августа 2020 г. N ГД-1192/03; N 02/16587-2020-24 "Об организации работы образовательных организаций в 2020-2021 учебном году" (совместное письмо с </w:t>
      </w:r>
      <w:proofErr w:type="spellStart"/>
      <w:r w:rsidRPr="00725BD7">
        <w:rPr>
          <w:sz w:val="28"/>
          <w:szCs w:val="28"/>
        </w:rPr>
        <w:t>Роспотребнадзором</w:t>
      </w:r>
      <w:proofErr w:type="spellEnd"/>
      <w:r w:rsidRPr="00725BD7">
        <w:rPr>
          <w:sz w:val="28"/>
          <w:szCs w:val="28"/>
        </w:rPr>
        <w:t>)</w:t>
      </w:r>
      <w:r w:rsidRPr="00725BD7">
        <w:rPr>
          <w:rFonts w:ascii="Arial" w:hAnsi="Arial" w:cs="Arial"/>
          <w:sz w:val="28"/>
          <w:szCs w:val="28"/>
        </w:rPr>
        <w:t xml:space="preserve"> </w:t>
      </w:r>
      <w:r w:rsidRPr="00725BD7">
        <w:rPr>
          <w:sz w:val="28"/>
          <w:szCs w:val="28"/>
        </w:rPr>
        <w:t xml:space="preserve"> и в целях дальнейшего предотвращения распространения инфекционных заболеваний обучающихся (грипп, ОРВИ и </w:t>
      </w:r>
      <w:r w:rsidRPr="00725BD7">
        <w:rPr>
          <w:sz w:val="28"/>
          <w:szCs w:val="28"/>
          <w:lang w:val="en-US"/>
        </w:rPr>
        <w:t>COVID</w:t>
      </w:r>
      <w:r w:rsidRPr="00725BD7">
        <w:rPr>
          <w:sz w:val="28"/>
          <w:szCs w:val="28"/>
        </w:rPr>
        <w:t xml:space="preserve">)   </w:t>
      </w:r>
    </w:p>
    <w:p w:rsidR="0051241B" w:rsidRPr="00725BD7" w:rsidRDefault="001130C1" w:rsidP="0051241B">
      <w:pPr>
        <w:jc w:val="center"/>
        <w:rPr>
          <w:sz w:val="28"/>
          <w:szCs w:val="28"/>
        </w:rPr>
      </w:pPr>
      <w:r w:rsidRPr="00725BD7">
        <w:rPr>
          <w:sz w:val="28"/>
          <w:szCs w:val="28"/>
        </w:rPr>
        <w:t>ПРИКАЗЫВАЮ:</w:t>
      </w:r>
    </w:p>
    <w:p w:rsidR="0051241B" w:rsidRPr="00725BD7" w:rsidRDefault="0051241B" w:rsidP="0051241B">
      <w:pPr>
        <w:jc w:val="center"/>
        <w:rPr>
          <w:sz w:val="28"/>
          <w:szCs w:val="28"/>
        </w:rPr>
      </w:pPr>
    </w:p>
    <w:p w:rsidR="0051241B" w:rsidRPr="00725BD7" w:rsidRDefault="0051241B" w:rsidP="0051241B">
      <w:pPr>
        <w:spacing w:line="360" w:lineRule="auto"/>
        <w:jc w:val="both"/>
        <w:rPr>
          <w:sz w:val="28"/>
          <w:szCs w:val="28"/>
        </w:rPr>
      </w:pPr>
      <w:r w:rsidRPr="00725BD7">
        <w:rPr>
          <w:sz w:val="28"/>
          <w:szCs w:val="28"/>
        </w:rPr>
        <w:t xml:space="preserve">1.Приостановить учебный процесс в очном режиме  в МБОУ </w:t>
      </w:r>
      <w:r w:rsidR="001130C1" w:rsidRPr="00725BD7">
        <w:rPr>
          <w:sz w:val="28"/>
          <w:szCs w:val="28"/>
        </w:rPr>
        <w:t>ООШ с</w:t>
      </w:r>
      <w:proofErr w:type="gramStart"/>
      <w:r w:rsidR="001130C1" w:rsidRPr="00725BD7">
        <w:rPr>
          <w:sz w:val="28"/>
          <w:szCs w:val="28"/>
        </w:rPr>
        <w:t>.М</w:t>
      </w:r>
      <w:proofErr w:type="gramEnd"/>
      <w:r w:rsidR="001130C1" w:rsidRPr="00725BD7">
        <w:rPr>
          <w:sz w:val="28"/>
          <w:szCs w:val="28"/>
        </w:rPr>
        <w:t>арьино-Николаевка</w:t>
      </w:r>
      <w:r w:rsidR="00C37A69" w:rsidRPr="00725BD7">
        <w:rPr>
          <w:sz w:val="28"/>
          <w:szCs w:val="28"/>
        </w:rPr>
        <w:t xml:space="preserve"> </w:t>
      </w:r>
      <w:r w:rsidRPr="00725BD7">
        <w:rPr>
          <w:sz w:val="28"/>
          <w:szCs w:val="28"/>
        </w:rPr>
        <w:t xml:space="preserve"> с </w:t>
      </w:r>
      <w:r w:rsidR="001130C1" w:rsidRPr="00725BD7">
        <w:rPr>
          <w:sz w:val="28"/>
          <w:szCs w:val="28"/>
        </w:rPr>
        <w:t>21</w:t>
      </w:r>
      <w:r w:rsidRPr="00725BD7">
        <w:rPr>
          <w:sz w:val="28"/>
          <w:szCs w:val="28"/>
        </w:rPr>
        <w:t xml:space="preserve">.12.2020 г по </w:t>
      </w:r>
      <w:r w:rsidR="001130C1" w:rsidRPr="00725BD7">
        <w:rPr>
          <w:sz w:val="28"/>
          <w:szCs w:val="28"/>
        </w:rPr>
        <w:t>29</w:t>
      </w:r>
      <w:r w:rsidRPr="00725BD7">
        <w:rPr>
          <w:sz w:val="28"/>
          <w:szCs w:val="28"/>
        </w:rPr>
        <w:t>.1</w:t>
      </w:r>
      <w:r w:rsidR="001130C1" w:rsidRPr="00725BD7">
        <w:rPr>
          <w:sz w:val="28"/>
          <w:szCs w:val="28"/>
        </w:rPr>
        <w:t>2.2020г на 9</w:t>
      </w:r>
      <w:r w:rsidRPr="00725BD7">
        <w:rPr>
          <w:sz w:val="28"/>
          <w:szCs w:val="28"/>
        </w:rPr>
        <w:t xml:space="preserve"> календарных дней.</w:t>
      </w:r>
    </w:p>
    <w:p w:rsidR="0051241B" w:rsidRPr="00725BD7" w:rsidRDefault="00C37A69" w:rsidP="001130C1">
      <w:pPr>
        <w:spacing w:line="360" w:lineRule="auto"/>
        <w:jc w:val="both"/>
        <w:rPr>
          <w:sz w:val="28"/>
          <w:szCs w:val="28"/>
        </w:rPr>
      </w:pPr>
      <w:r w:rsidRPr="00725BD7">
        <w:rPr>
          <w:sz w:val="28"/>
          <w:szCs w:val="28"/>
        </w:rPr>
        <w:t xml:space="preserve">2. </w:t>
      </w:r>
      <w:r w:rsidR="001130C1" w:rsidRPr="00725BD7">
        <w:rPr>
          <w:sz w:val="28"/>
          <w:szCs w:val="28"/>
        </w:rPr>
        <w:t xml:space="preserve"> </w:t>
      </w:r>
      <w:r w:rsidR="0051241B" w:rsidRPr="00725BD7">
        <w:rPr>
          <w:sz w:val="28"/>
          <w:szCs w:val="28"/>
        </w:rPr>
        <w:t>Клас</w:t>
      </w:r>
      <w:r w:rsidR="005B4A74" w:rsidRPr="00725BD7">
        <w:rPr>
          <w:sz w:val="28"/>
          <w:szCs w:val="28"/>
        </w:rPr>
        <w:t>с</w:t>
      </w:r>
      <w:r w:rsidR="0051241B" w:rsidRPr="00725BD7">
        <w:rPr>
          <w:sz w:val="28"/>
          <w:szCs w:val="28"/>
        </w:rPr>
        <w:t>ным руководителям 1-11 классов довести данную информацию до обучающихся и их родителей (законных представителей).</w:t>
      </w:r>
      <w:r w:rsidRPr="00725BD7">
        <w:rPr>
          <w:sz w:val="28"/>
          <w:szCs w:val="28"/>
        </w:rPr>
        <w:t xml:space="preserve"> Старшему воспитателю дошкольных групп довести данную информацию до родителей воспитанников.</w:t>
      </w:r>
    </w:p>
    <w:p w:rsidR="0051241B" w:rsidRPr="00725BD7" w:rsidRDefault="00725BD7" w:rsidP="0051241B">
      <w:pPr>
        <w:spacing w:line="360" w:lineRule="auto"/>
        <w:jc w:val="both"/>
        <w:rPr>
          <w:sz w:val="28"/>
          <w:szCs w:val="28"/>
        </w:rPr>
      </w:pPr>
      <w:r w:rsidRPr="00725BD7">
        <w:rPr>
          <w:sz w:val="28"/>
          <w:szCs w:val="28"/>
        </w:rPr>
        <w:t>3</w:t>
      </w:r>
      <w:r w:rsidR="0051241B" w:rsidRPr="00725BD7">
        <w:rPr>
          <w:sz w:val="28"/>
          <w:szCs w:val="28"/>
        </w:rPr>
        <w:t>.Учителя работают в соответствии с установленной учебной нагрузкой и по утверждённому расписанию.</w:t>
      </w:r>
    </w:p>
    <w:p w:rsidR="0051241B" w:rsidRPr="00725BD7" w:rsidRDefault="00725BD7" w:rsidP="0051241B">
      <w:pPr>
        <w:spacing w:line="360" w:lineRule="auto"/>
        <w:jc w:val="both"/>
        <w:rPr>
          <w:sz w:val="28"/>
          <w:szCs w:val="28"/>
        </w:rPr>
      </w:pPr>
      <w:r w:rsidRPr="00725BD7">
        <w:rPr>
          <w:sz w:val="28"/>
          <w:szCs w:val="28"/>
        </w:rPr>
        <w:t>4</w:t>
      </w:r>
      <w:r w:rsidR="0051241B" w:rsidRPr="00725BD7">
        <w:rPr>
          <w:sz w:val="28"/>
          <w:szCs w:val="28"/>
        </w:rPr>
        <w:t xml:space="preserve">.С целью выполнения образовательных программ и повышения качества </w:t>
      </w:r>
      <w:proofErr w:type="gramStart"/>
      <w:r w:rsidR="0051241B" w:rsidRPr="00725BD7">
        <w:rPr>
          <w:sz w:val="28"/>
          <w:szCs w:val="28"/>
        </w:rPr>
        <w:t>подготовки</w:t>
      </w:r>
      <w:proofErr w:type="gramEnd"/>
      <w:r w:rsidR="0051241B" w:rsidRPr="00725BD7">
        <w:rPr>
          <w:sz w:val="28"/>
          <w:szCs w:val="28"/>
        </w:rPr>
        <w:t xml:space="preserve"> обучающихся классным руководителям и учителям – предметникам:</w:t>
      </w:r>
    </w:p>
    <w:p w:rsidR="0051241B" w:rsidRPr="00725BD7" w:rsidRDefault="0051241B" w:rsidP="0051241B">
      <w:pPr>
        <w:spacing w:line="360" w:lineRule="auto"/>
        <w:jc w:val="both"/>
        <w:rPr>
          <w:sz w:val="28"/>
          <w:szCs w:val="28"/>
        </w:rPr>
      </w:pPr>
      <w:r w:rsidRPr="00725BD7">
        <w:rPr>
          <w:sz w:val="28"/>
          <w:szCs w:val="28"/>
        </w:rPr>
        <w:t xml:space="preserve">  </w:t>
      </w:r>
      <w:proofErr w:type="gramStart"/>
      <w:r w:rsidR="00725BD7" w:rsidRPr="00725BD7">
        <w:rPr>
          <w:sz w:val="28"/>
          <w:szCs w:val="28"/>
        </w:rPr>
        <w:t>4</w:t>
      </w:r>
      <w:r w:rsidRPr="00725BD7">
        <w:rPr>
          <w:sz w:val="28"/>
          <w:szCs w:val="28"/>
        </w:rPr>
        <w:t xml:space="preserve">.1.организовать реализацию образовательных программ (рабочих программ по каждому предмету), учебного плана в форме дистанционного обучения, предоставление учебного материала по всем предметам учебного плана в различных формах, в том числе с использованием материалов Российской электронной школы </w:t>
      </w:r>
      <w:r w:rsidRPr="00725BD7">
        <w:rPr>
          <w:sz w:val="28"/>
          <w:szCs w:val="28"/>
          <w:u w:val="single"/>
          <w:lang w:val="en-US"/>
        </w:rPr>
        <w:t>https</w:t>
      </w:r>
      <w:r w:rsidRPr="00725BD7">
        <w:rPr>
          <w:sz w:val="28"/>
          <w:szCs w:val="28"/>
          <w:u w:val="single"/>
        </w:rPr>
        <w:t>//</w:t>
      </w:r>
      <w:proofErr w:type="spellStart"/>
      <w:r w:rsidRPr="00725BD7">
        <w:rPr>
          <w:sz w:val="28"/>
          <w:szCs w:val="28"/>
          <w:u w:val="single"/>
          <w:lang w:val="en-US"/>
        </w:rPr>
        <w:t>resh</w:t>
      </w:r>
      <w:proofErr w:type="spellEnd"/>
      <w:r w:rsidRPr="00725BD7">
        <w:rPr>
          <w:sz w:val="28"/>
          <w:szCs w:val="28"/>
          <w:u w:val="single"/>
        </w:rPr>
        <w:t>.</w:t>
      </w:r>
      <w:proofErr w:type="spellStart"/>
      <w:r w:rsidRPr="00725BD7">
        <w:rPr>
          <w:sz w:val="28"/>
          <w:szCs w:val="28"/>
          <w:u w:val="single"/>
          <w:lang w:val="en-US"/>
        </w:rPr>
        <w:t>edu</w:t>
      </w:r>
      <w:proofErr w:type="spellEnd"/>
      <w:r w:rsidRPr="00725BD7">
        <w:rPr>
          <w:sz w:val="28"/>
          <w:szCs w:val="28"/>
          <w:u w:val="single"/>
        </w:rPr>
        <w:t>.</w:t>
      </w:r>
      <w:proofErr w:type="spellStart"/>
      <w:r w:rsidRPr="00725BD7">
        <w:rPr>
          <w:sz w:val="28"/>
          <w:szCs w:val="28"/>
          <w:u w:val="single"/>
          <w:lang w:val="en-US"/>
        </w:rPr>
        <w:t>ru</w:t>
      </w:r>
      <w:proofErr w:type="spellEnd"/>
      <w:r w:rsidRPr="00725BD7">
        <w:rPr>
          <w:sz w:val="28"/>
          <w:szCs w:val="28"/>
          <w:u w:val="single"/>
        </w:rPr>
        <w:t xml:space="preserve">/ </w:t>
      </w:r>
      <w:r w:rsidRPr="00725BD7">
        <w:rPr>
          <w:sz w:val="28"/>
          <w:szCs w:val="28"/>
        </w:rPr>
        <w:t>для  обучающихся на период дистанционного режима (размещение заданий на школьном сайте, в программе «Электронный дневник»;</w:t>
      </w:r>
      <w:proofErr w:type="gramEnd"/>
      <w:r w:rsidRPr="00725BD7">
        <w:rPr>
          <w:sz w:val="28"/>
          <w:szCs w:val="28"/>
        </w:rPr>
        <w:t xml:space="preserve"> транслирование уроков через программу </w:t>
      </w:r>
      <w:r w:rsidRPr="00725BD7">
        <w:rPr>
          <w:sz w:val="28"/>
          <w:szCs w:val="28"/>
          <w:lang w:val="en-US"/>
        </w:rPr>
        <w:t>Zoom</w:t>
      </w:r>
      <w:r w:rsidRPr="00725BD7">
        <w:rPr>
          <w:sz w:val="28"/>
          <w:szCs w:val="28"/>
        </w:rPr>
        <w:t>; УЧИ.</w:t>
      </w:r>
      <w:proofErr w:type="spellStart"/>
      <w:r w:rsidRPr="00725BD7">
        <w:rPr>
          <w:sz w:val="28"/>
          <w:szCs w:val="28"/>
          <w:lang w:val="en-US"/>
        </w:rPr>
        <w:t>ru</w:t>
      </w:r>
      <w:proofErr w:type="spellEnd"/>
      <w:proofErr w:type="gramStart"/>
      <w:r w:rsidRPr="00725BD7">
        <w:rPr>
          <w:sz w:val="28"/>
          <w:szCs w:val="28"/>
        </w:rPr>
        <w:t xml:space="preserve">  )</w:t>
      </w:r>
      <w:proofErr w:type="gramEnd"/>
      <w:r w:rsidRPr="00725BD7">
        <w:rPr>
          <w:sz w:val="28"/>
          <w:szCs w:val="28"/>
        </w:rPr>
        <w:t>;</w:t>
      </w:r>
    </w:p>
    <w:p w:rsidR="0051241B" w:rsidRPr="00725BD7" w:rsidRDefault="0051241B" w:rsidP="0051241B">
      <w:pPr>
        <w:spacing w:line="360" w:lineRule="auto"/>
        <w:jc w:val="both"/>
        <w:rPr>
          <w:sz w:val="28"/>
          <w:szCs w:val="28"/>
        </w:rPr>
      </w:pPr>
      <w:r w:rsidRPr="00725BD7">
        <w:rPr>
          <w:sz w:val="28"/>
          <w:szCs w:val="28"/>
        </w:rPr>
        <w:lastRenderedPageBreak/>
        <w:t xml:space="preserve">   </w:t>
      </w:r>
      <w:r w:rsidR="00725BD7" w:rsidRPr="00725BD7">
        <w:rPr>
          <w:sz w:val="28"/>
          <w:szCs w:val="28"/>
        </w:rPr>
        <w:t>4</w:t>
      </w:r>
      <w:r w:rsidRPr="00725BD7">
        <w:rPr>
          <w:sz w:val="28"/>
          <w:szCs w:val="28"/>
        </w:rPr>
        <w:t xml:space="preserve">.2.для обучающихся испытывающих затруднения при самостоятельной работе с учебным материалом проводить изучение и закрепление материала в форме индивидуальных и групповых занятий в дни после </w:t>
      </w:r>
      <w:proofErr w:type="spellStart"/>
      <w:r w:rsidRPr="00725BD7">
        <w:rPr>
          <w:sz w:val="28"/>
          <w:szCs w:val="28"/>
        </w:rPr>
        <w:t>дистанта</w:t>
      </w:r>
      <w:proofErr w:type="spellEnd"/>
      <w:r w:rsidRPr="00725BD7">
        <w:rPr>
          <w:sz w:val="28"/>
          <w:szCs w:val="28"/>
        </w:rPr>
        <w:t xml:space="preserve"> на дополнительных занятиях;</w:t>
      </w:r>
    </w:p>
    <w:p w:rsidR="0051241B" w:rsidRPr="00725BD7" w:rsidRDefault="0051241B" w:rsidP="0051241B">
      <w:pPr>
        <w:spacing w:line="360" w:lineRule="auto"/>
        <w:jc w:val="both"/>
        <w:rPr>
          <w:sz w:val="28"/>
          <w:szCs w:val="28"/>
        </w:rPr>
      </w:pPr>
      <w:r w:rsidRPr="00725BD7">
        <w:rPr>
          <w:sz w:val="28"/>
          <w:szCs w:val="28"/>
        </w:rPr>
        <w:t xml:space="preserve">  </w:t>
      </w:r>
      <w:r w:rsidR="00725BD7" w:rsidRPr="00725BD7">
        <w:rPr>
          <w:sz w:val="28"/>
          <w:szCs w:val="28"/>
        </w:rPr>
        <w:t>4</w:t>
      </w:r>
      <w:r w:rsidRPr="00725BD7">
        <w:rPr>
          <w:sz w:val="28"/>
          <w:szCs w:val="28"/>
        </w:rPr>
        <w:t>.3.в классных журналах записывать занятия с учётом календарно-тематического планирования за исключением контрольных работ, самостоятельных, практических, лабораторных работ;</w:t>
      </w:r>
    </w:p>
    <w:p w:rsidR="0051241B" w:rsidRPr="00725BD7" w:rsidRDefault="0051241B" w:rsidP="0051241B">
      <w:pPr>
        <w:spacing w:line="360" w:lineRule="auto"/>
        <w:jc w:val="both"/>
        <w:rPr>
          <w:sz w:val="28"/>
          <w:szCs w:val="28"/>
        </w:rPr>
      </w:pPr>
      <w:r w:rsidRPr="00725BD7">
        <w:rPr>
          <w:sz w:val="28"/>
          <w:szCs w:val="28"/>
        </w:rPr>
        <w:t xml:space="preserve">  </w:t>
      </w:r>
      <w:r w:rsidR="00725BD7" w:rsidRPr="00725BD7">
        <w:rPr>
          <w:sz w:val="28"/>
          <w:szCs w:val="28"/>
        </w:rPr>
        <w:t>4</w:t>
      </w:r>
      <w:r w:rsidRPr="00725BD7">
        <w:rPr>
          <w:sz w:val="28"/>
          <w:szCs w:val="28"/>
        </w:rPr>
        <w:t>.4.с целью выполнения содержания образовательных программ учителям – предметникам внести изменения в календарно – тематическое планирование в рабочих программах.</w:t>
      </w:r>
    </w:p>
    <w:p w:rsidR="0051241B" w:rsidRPr="00725BD7" w:rsidRDefault="00725BD7" w:rsidP="0051241B">
      <w:pPr>
        <w:spacing w:line="360" w:lineRule="auto"/>
        <w:jc w:val="both"/>
        <w:rPr>
          <w:sz w:val="28"/>
          <w:szCs w:val="28"/>
        </w:rPr>
      </w:pPr>
      <w:r w:rsidRPr="00725BD7">
        <w:rPr>
          <w:sz w:val="28"/>
          <w:szCs w:val="28"/>
        </w:rPr>
        <w:t>5</w:t>
      </w:r>
      <w:r w:rsidR="0051241B" w:rsidRPr="00725BD7">
        <w:rPr>
          <w:sz w:val="28"/>
          <w:szCs w:val="28"/>
        </w:rPr>
        <w:t xml:space="preserve">. Завхозу школы – </w:t>
      </w:r>
      <w:r w:rsidRPr="00725BD7">
        <w:rPr>
          <w:sz w:val="28"/>
          <w:szCs w:val="28"/>
        </w:rPr>
        <w:t>Бузиной Г.А.</w:t>
      </w:r>
      <w:r w:rsidR="0051241B" w:rsidRPr="00725BD7">
        <w:rPr>
          <w:sz w:val="28"/>
          <w:szCs w:val="28"/>
        </w:rPr>
        <w:t xml:space="preserve"> обеспечить в период карантина генеральные уборки учебных кабинетов, санузлов, служебных и вспомогательных помещений с применением моющих и дезинфицирующих средств.</w:t>
      </w:r>
    </w:p>
    <w:p w:rsidR="0051241B" w:rsidRPr="00725BD7" w:rsidRDefault="00725BD7" w:rsidP="0051241B">
      <w:pPr>
        <w:spacing w:line="360" w:lineRule="auto"/>
        <w:jc w:val="both"/>
        <w:rPr>
          <w:sz w:val="28"/>
          <w:szCs w:val="28"/>
        </w:rPr>
      </w:pPr>
      <w:r w:rsidRPr="00725BD7">
        <w:rPr>
          <w:sz w:val="28"/>
          <w:szCs w:val="28"/>
        </w:rPr>
        <w:t>6</w:t>
      </w:r>
      <w:r w:rsidR="0051241B" w:rsidRPr="00725BD7">
        <w:rPr>
          <w:sz w:val="28"/>
          <w:szCs w:val="28"/>
        </w:rPr>
        <w:t xml:space="preserve">.  </w:t>
      </w:r>
      <w:proofErr w:type="gramStart"/>
      <w:r w:rsidR="0051241B" w:rsidRPr="00725BD7">
        <w:rPr>
          <w:color w:val="000000"/>
          <w:sz w:val="28"/>
          <w:szCs w:val="28"/>
        </w:rPr>
        <w:t xml:space="preserve">Всем работникам школы,  ужесточить  контроль за соблюдением санитарно-эпидемиологических требований согласно </w:t>
      </w:r>
      <w:r w:rsidR="0051241B" w:rsidRPr="00725BD7">
        <w:rPr>
          <w:sz w:val="28"/>
          <w:szCs w:val="28"/>
        </w:rPr>
        <w:t xml:space="preserve">МР 3.1/2.2.0172/5-20 «Рекомендации по организации работы предприятий в условиях сохранения рисков распространения </w:t>
      </w:r>
      <w:r w:rsidR="0051241B" w:rsidRPr="00725BD7">
        <w:rPr>
          <w:sz w:val="28"/>
          <w:szCs w:val="28"/>
          <w:lang w:val="en-US"/>
        </w:rPr>
        <w:t>COVID</w:t>
      </w:r>
      <w:r w:rsidR="0051241B" w:rsidRPr="00725BD7">
        <w:rPr>
          <w:sz w:val="28"/>
          <w:szCs w:val="28"/>
        </w:rPr>
        <w:t>-19»</w:t>
      </w:r>
      <w:r w:rsidR="0051241B" w:rsidRPr="00725BD7">
        <w:rPr>
          <w:color w:val="000000"/>
          <w:sz w:val="28"/>
          <w:szCs w:val="28"/>
        </w:rPr>
        <w:t xml:space="preserve">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  <w:proofErr w:type="spellStart"/>
      <w:r w:rsidR="0051241B" w:rsidRPr="00725BD7">
        <w:rPr>
          <w:color w:val="000000"/>
          <w:sz w:val="28"/>
          <w:szCs w:val="28"/>
        </w:rPr>
        <w:t>А.Ю.Поповой</w:t>
      </w:r>
      <w:proofErr w:type="spellEnd"/>
      <w:r w:rsidR="0051241B" w:rsidRPr="00725BD7">
        <w:rPr>
          <w:color w:val="000000"/>
          <w:sz w:val="28"/>
          <w:szCs w:val="28"/>
        </w:rPr>
        <w:t xml:space="preserve"> 20.04.2020г., СП 3.1/2.4.3598-20 «Санитарно-эпидемиологические требования к устройству, содержанию и</w:t>
      </w:r>
      <w:proofErr w:type="gramEnd"/>
      <w:r w:rsidR="0051241B" w:rsidRPr="00725BD7">
        <w:rPr>
          <w:color w:val="000000"/>
          <w:sz w:val="28"/>
          <w:szCs w:val="28"/>
        </w:rPr>
        <w:t xml:space="preserve"> организации режима работы образовательных организаций и других объектов социальной инфраструктуры для детей и молодежи в условиях распространения НКВИ».</w:t>
      </w:r>
    </w:p>
    <w:p w:rsidR="0051241B" w:rsidRPr="00725BD7" w:rsidRDefault="00725BD7" w:rsidP="0051241B">
      <w:pPr>
        <w:spacing w:line="360" w:lineRule="auto"/>
        <w:jc w:val="both"/>
        <w:rPr>
          <w:sz w:val="28"/>
          <w:szCs w:val="28"/>
        </w:rPr>
      </w:pPr>
      <w:r w:rsidRPr="00725BD7">
        <w:rPr>
          <w:sz w:val="28"/>
          <w:szCs w:val="28"/>
        </w:rPr>
        <w:t>7</w:t>
      </w:r>
      <w:r w:rsidR="0051241B" w:rsidRPr="00725BD7">
        <w:rPr>
          <w:sz w:val="28"/>
          <w:szCs w:val="28"/>
        </w:rPr>
        <w:t>.</w:t>
      </w:r>
      <w:r w:rsidRPr="00725BD7">
        <w:rPr>
          <w:sz w:val="28"/>
          <w:szCs w:val="28"/>
        </w:rPr>
        <w:t>Д</w:t>
      </w:r>
      <w:r w:rsidR="0051241B" w:rsidRPr="00725BD7">
        <w:rPr>
          <w:sz w:val="28"/>
          <w:szCs w:val="28"/>
        </w:rPr>
        <w:t>овести данный приказ до педагогических и технических работников школы.</w:t>
      </w:r>
    </w:p>
    <w:p w:rsidR="0051241B" w:rsidRPr="00725BD7" w:rsidRDefault="00C37A69" w:rsidP="0051241B">
      <w:pPr>
        <w:spacing w:line="360" w:lineRule="auto"/>
        <w:rPr>
          <w:sz w:val="28"/>
          <w:szCs w:val="28"/>
        </w:rPr>
      </w:pPr>
      <w:r w:rsidRPr="00725BD7">
        <w:rPr>
          <w:sz w:val="28"/>
          <w:szCs w:val="28"/>
        </w:rPr>
        <w:t>9</w:t>
      </w:r>
      <w:r w:rsidR="0051241B" w:rsidRPr="00725BD7">
        <w:rPr>
          <w:sz w:val="28"/>
          <w:szCs w:val="28"/>
        </w:rPr>
        <w:t>.Ответственность за исполнение настоящего приказа оставляю за собой.</w:t>
      </w:r>
    </w:p>
    <w:p w:rsidR="0051241B" w:rsidRPr="00725BD7" w:rsidRDefault="0051241B" w:rsidP="0051241B">
      <w:pPr>
        <w:spacing w:line="360" w:lineRule="auto"/>
        <w:rPr>
          <w:sz w:val="28"/>
          <w:szCs w:val="28"/>
        </w:rPr>
      </w:pPr>
    </w:p>
    <w:p w:rsidR="0051241B" w:rsidRPr="00725BD7" w:rsidRDefault="0051241B" w:rsidP="0051241B">
      <w:pPr>
        <w:spacing w:line="360" w:lineRule="auto"/>
        <w:rPr>
          <w:sz w:val="28"/>
          <w:szCs w:val="28"/>
        </w:rPr>
      </w:pPr>
    </w:p>
    <w:p w:rsidR="0051241B" w:rsidRPr="00725BD7" w:rsidRDefault="0051241B" w:rsidP="0051241B">
      <w:pPr>
        <w:spacing w:line="360" w:lineRule="auto"/>
        <w:rPr>
          <w:sz w:val="28"/>
          <w:szCs w:val="28"/>
        </w:rPr>
      </w:pPr>
      <w:r w:rsidRPr="00725BD7">
        <w:rPr>
          <w:sz w:val="28"/>
          <w:szCs w:val="28"/>
        </w:rPr>
        <w:t xml:space="preserve">Директор школы:  ______________ </w:t>
      </w:r>
      <w:proofErr w:type="spellStart"/>
      <w:r w:rsidR="00725BD7" w:rsidRPr="00725BD7">
        <w:rPr>
          <w:sz w:val="28"/>
          <w:szCs w:val="28"/>
        </w:rPr>
        <w:t>В.А.Иванова</w:t>
      </w:r>
      <w:proofErr w:type="spellEnd"/>
    </w:p>
    <w:p w:rsidR="00C37A69" w:rsidRPr="00725BD7" w:rsidRDefault="00C37A69" w:rsidP="0051241B">
      <w:pPr>
        <w:spacing w:line="360" w:lineRule="auto"/>
        <w:rPr>
          <w:sz w:val="28"/>
          <w:szCs w:val="28"/>
        </w:rPr>
      </w:pPr>
      <w:r w:rsidRPr="00725BD7">
        <w:rPr>
          <w:sz w:val="28"/>
          <w:szCs w:val="28"/>
        </w:rPr>
        <w:t xml:space="preserve">С приказом </w:t>
      </w:r>
      <w:proofErr w:type="gramStart"/>
      <w:r w:rsidRPr="00725BD7">
        <w:rPr>
          <w:sz w:val="28"/>
          <w:szCs w:val="28"/>
        </w:rPr>
        <w:t>ознакомлены</w:t>
      </w:r>
      <w:proofErr w:type="gramEnd"/>
      <w:r w:rsidRPr="00725BD7">
        <w:rPr>
          <w:sz w:val="28"/>
          <w:szCs w:val="28"/>
        </w:rPr>
        <w:t>:</w:t>
      </w:r>
    </w:p>
    <w:p w:rsidR="005107EA" w:rsidRPr="00725BD7" w:rsidRDefault="005107EA">
      <w:pPr>
        <w:rPr>
          <w:sz w:val="28"/>
          <w:szCs w:val="28"/>
        </w:rPr>
      </w:pPr>
    </w:p>
    <w:sectPr w:rsidR="005107EA" w:rsidRPr="00725BD7" w:rsidSect="001130C1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001130C1"/>
    <w:rsid w:val="005107EA"/>
    <w:rsid w:val="0051241B"/>
    <w:rsid w:val="005B4A74"/>
    <w:rsid w:val="00725BD7"/>
    <w:rsid w:val="00C37A69"/>
    <w:rsid w:val="00D3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4190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4</cp:revision>
  <cp:lastPrinted>2020-12-18T07:59:00Z</cp:lastPrinted>
  <dcterms:created xsi:type="dcterms:W3CDTF">2020-12-14T09:06:00Z</dcterms:created>
  <dcterms:modified xsi:type="dcterms:W3CDTF">2020-12-18T07:59:00Z</dcterms:modified>
</cp:coreProperties>
</file>