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BD" w:rsidRDefault="00C7316B" w:rsidP="00F837BD">
      <w:pPr>
        <w:spacing w:line="240" w:lineRule="auto"/>
        <w:rPr>
          <w:rFonts w:ascii="Times New Roman" w:hAnsi="Times New Roman" w:cs="Times New Roman"/>
          <w:sz w:val="28"/>
        </w:rPr>
      </w:pPr>
      <w:r w:rsidRPr="000A60CA">
        <w:rPr>
          <w:rFonts w:ascii="Times New Roman" w:hAnsi="Times New Roman" w:cs="Times New Roman"/>
          <w:sz w:val="28"/>
        </w:rPr>
        <w:t xml:space="preserve">  </w:t>
      </w:r>
    </w:p>
    <w:tbl>
      <w:tblPr>
        <w:tblStyle w:val="a7"/>
        <w:tblW w:w="10348" w:type="dxa"/>
        <w:tblInd w:w="250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F837BD" w:rsidRPr="00895B50" w:rsidTr="00F837BD">
        <w:tc>
          <w:tcPr>
            <w:tcW w:w="4678" w:type="dxa"/>
          </w:tcPr>
          <w:p w:rsidR="00F837BD" w:rsidRPr="00895B50" w:rsidRDefault="00F837BD" w:rsidP="00F83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F837BD" w:rsidRPr="00895B50" w:rsidRDefault="00F837BD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</w:tcPr>
          <w:p w:rsidR="00F837BD" w:rsidRPr="00895B50" w:rsidRDefault="00F837BD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844B06" w:rsidRDefault="00844B06" w:rsidP="00F837BD">
      <w:pPr>
        <w:spacing w:line="240" w:lineRule="auto"/>
        <w:rPr>
          <w:rFonts w:ascii="Times New Roman" w:hAnsi="Times New Roman" w:cs="Times New Roman"/>
          <w:sz w:val="28"/>
        </w:rPr>
      </w:pPr>
    </w:p>
    <w:p w:rsidR="00C7316B" w:rsidRDefault="00C7316B" w:rsidP="00844B06">
      <w:pPr>
        <w:spacing w:line="240" w:lineRule="auto"/>
        <w:rPr>
          <w:rFonts w:ascii="Times New Roman" w:hAnsi="Times New Roman" w:cs="Times New Roman"/>
          <w:sz w:val="24"/>
        </w:rPr>
      </w:pPr>
    </w:p>
    <w:p w:rsidR="00C7316B" w:rsidRPr="00F837BD" w:rsidRDefault="00C7316B" w:rsidP="00F83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>ПОЛОЖЕНИЕ</w:t>
      </w:r>
    </w:p>
    <w:p w:rsidR="00C7316B" w:rsidRPr="00F837BD" w:rsidRDefault="00C7316B" w:rsidP="00F837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в </w:t>
      </w:r>
      <w:r w:rsidR="00F837BD">
        <w:rPr>
          <w:rFonts w:ascii="Times New Roman" w:hAnsi="Times New Roman" w:cs="Times New Roman"/>
          <w:sz w:val="28"/>
          <w:szCs w:val="28"/>
        </w:rPr>
        <w:t>МБОУ О</w:t>
      </w:r>
      <w:r w:rsidR="00844B06" w:rsidRPr="00F837BD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="00844B06" w:rsidRPr="00F837B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44B06" w:rsidRPr="00F837BD">
        <w:rPr>
          <w:rFonts w:ascii="Times New Roman" w:hAnsi="Times New Roman" w:cs="Times New Roman"/>
          <w:sz w:val="28"/>
          <w:szCs w:val="28"/>
        </w:rPr>
        <w:t xml:space="preserve">арьино-Николаевка  </w:t>
      </w:r>
      <w:r w:rsidRPr="00F837BD">
        <w:rPr>
          <w:rFonts w:ascii="Times New Roman" w:hAnsi="Times New Roman" w:cs="Times New Roman"/>
          <w:sz w:val="28"/>
          <w:szCs w:val="28"/>
        </w:rPr>
        <w:t>(далее – Школа, Комиссия).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F837BD">
        <w:rPr>
          <w:rFonts w:ascii="Times New Roman" w:hAnsi="Times New Roman" w:cs="Times New Roman"/>
          <w:sz w:val="28"/>
          <w:szCs w:val="28"/>
        </w:rPr>
        <w:t>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Школы, обжалования решений о применении к обучающимся дисциплинарных взысканий.</w:t>
      </w:r>
      <w:proofErr w:type="gramEnd"/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3. Комиссия создается в составе </w:t>
      </w:r>
      <w:r w:rsidR="007079F8" w:rsidRPr="00F837BD">
        <w:rPr>
          <w:rFonts w:ascii="Times New Roman" w:hAnsi="Times New Roman" w:cs="Times New Roman"/>
          <w:sz w:val="28"/>
          <w:szCs w:val="28"/>
        </w:rPr>
        <w:t>9</w:t>
      </w:r>
      <w:r w:rsidRPr="00F837BD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</w:t>
      </w:r>
      <w:r w:rsidR="007079F8" w:rsidRPr="00F837BD">
        <w:rPr>
          <w:rFonts w:ascii="Times New Roman" w:hAnsi="Times New Roman" w:cs="Times New Roman"/>
          <w:sz w:val="28"/>
          <w:szCs w:val="28"/>
        </w:rPr>
        <w:t xml:space="preserve">, обучающихся школы и </w:t>
      </w:r>
      <w:r w:rsidRPr="00F837BD">
        <w:rPr>
          <w:rFonts w:ascii="Times New Roman" w:hAnsi="Times New Roman" w:cs="Times New Roman"/>
          <w:sz w:val="28"/>
          <w:szCs w:val="28"/>
        </w:rPr>
        <w:t xml:space="preserve"> представителей работников Школы. Делегирование представителей участников образовательных отношений в состав Комиссии осуществляется Советом Школы. Сформированный состав Комиссии объявляется приказом директора Школы.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4. Срок полномочий Комиссии составляет два года.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5. Члены Комиссии осуществляют свою деятельность на безвозмездной основе.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6. Досрочное прекращение полномочий члена Комиссии осуществляется: </w:t>
      </w:r>
    </w:p>
    <w:p w:rsidR="007079F8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6.1. на основании личного заявления члена Комиссии об исключении из его состава; 6.2. по требованию не менее 2/3 членов Комиссии, выраженному в письменной форме; 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lastRenderedPageBreak/>
        <w:t>6.3. в случае отчисления из Школы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7.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 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>8. В целях организации работы Комиссия избирает из своего состава председателя и секретаря.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9. Комиссия собирается по мере необходимости. Решение о проведении заседания Комиссии принимается ее председателем на основании обращения  (жалобы, заявления, предложения) участника образовательных отношений не позднее 5 учебных дней с момента поступления такого обращения. 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10.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>11.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 12. Комиссия принимает решение простым большинством голосов членов, присутствующих на заседании Комиссии. </w:t>
      </w:r>
    </w:p>
    <w:p w:rsidR="00C7316B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13. В случае </w:t>
      </w:r>
      <w:proofErr w:type="gramStart"/>
      <w:r w:rsidRPr="00F837BD">
        <w:rPr>
          <w:rFonts w:ascii="Times New Roman" w:hAnsi="Times New Roman" w:cs="Times New Roman"/>
          <w:sz w:val="28"/>
          <w:szCs w:val="28"/>
        </w:rPr>
        <w:t>установления фактов нарушения прав участников образовательных отношений</w:t>
      </w:r>
      <w:proofErr w:type="gramEnd"/>
      <w:r w:rsidRPr="00F837BD">
        <w:rPr>
          <w:rFonts w:ascii="Times New Roman" w:hAnsi="Times New Roman" w:cs="Times New Roman"/>
          <w:sz w:val="28"/>
          <w:szCs w:val="28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 Комиссия возлагает обязанности по устранению выявленных нарушений и (или) недопущению нарушений в будущем.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</w:t>
      </w:r>
      <w:r w:rsidRPr="00F837B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жалобу, или его законного представителя. </w:t>
      </w:r>
    </w:p>
    <w:p w:rsidR="009C1052" w:rsidRPr="00F837BD" w:rsidRDefault="00C7316B" w:rsidP="00F837BD">
      <w:pPr>
        <w:jc w:val="both"/>
        <w:rPr>
          <w:rFonts w:ascii="Times New Roman" w:hAnsi="Times New Roman" w:cs="Times New Roman"/>
          <w:sz w:val="28"/>
          <w:szCs w:val="28"/>
        </w:rPr>
      </w:pPr>
      <w:r w:rsidRPr="00F837BD">
        <w:rPr>
          <w:rFonts w:ascii="Times New Roman" w:hAnsi="Times New Roman" w:cs="Times New Roman"/>
          <w:sz w:val="28"/>
          <w:szCs w:val="28"/>
        </w:rPr>
        <w:t xml:space="preserve">14. Решение Комиссии оформляется протоколом. Решение Комиссии обязательно для исполнения всеми участниками образовательных отношений и подлежит исполнению в указанный срок.     </w:t>
      </w:r>
    </w:p>
    <w:p w:rsidR="009C1052" w:rsidRPr="00F837BD" w:rsidRDefault="009C1052" w:rsidP="00F83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052" w:rsidRPr="00F837BD" w:rsidRDefault="009C1052" w:rsidP="00F83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052" w:rsidRPr="00F837BD" w:rsidRDefault="009C1052" w:rsidP="00F837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7BD" w:rsidRPr="00DF1264" w:rsidRDefault="00F837BD" w:rsidP="00F837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Положение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принято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утверждено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учетом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мнения</w:t>
      </w:r>
    </w:p>
    <w:p w:rsidR="00F837BD" w:rsidRPr="00DF1264" w:rsidRDefault="00F837BD" w:rsidP="00F837BD">
      <w:pPr>
        <w:spacing w:after="0" w:line="240" w:lineRule="auto"/>
        <w:rPr>
          <w:rStyle w:val="apple-converted-space"/>
        </w:rPr>
      </w:pP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837BD" w:rsidRPr="00DF1264" w:rsidRDefault="00F837BD" w:rsidP="00F837BD">
      <w:pPr>
        <w:spacing w:after="0" w:line="240" w:lineRule="auto"/>
        <w:rPr>
          <w:bCs/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F837BD" w:rsidRPr="00DF1264" w:rsidRDefault="00F837BD" w:rsidP="00F837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 от 27.08.2018г. № 1)</w:t>
      </w:r>
    </w:p>
    <w:p w:rsidR="00F837BD" w:rsidRPr="00DF1264" w:rsidRDefault="00F837BD" w:rsidP="00F837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Д.Смольянинова</w:t>
      </w:r>
      <w:proofErr w:type="spellEnd"/>
    </w:p>
    <w:p w:rsidR="00F837BD" w:rsidRPr="00DF1264" w:rsidRDefault="00F837BD" w:rsidP="00F837B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837BD" w:rsidRPr="00DF1264" w:rsidRDefault="00F837BD" w:rsidP="00F837BD">
      <w:pPr>
        <w:spacing w:after="0" w:line="240" w:lineRule="auto"/>
        <w:rPr>
          <w:rStyle w:val="apple-converted-space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родителей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(законных представителей) несовершеннолетних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837BD" w:rsidRPr="00DF1264" w:rsidRDefault="00F837BD" w:rsidP="00F837BD">
      <w:pPr>
        <w:spacing w:after="0" w:line="240" w:lineRule="auto"/>
        <w:rPr>
          <w:sz w:val="24"/>
          <w:szCs w:val="24"/>
        </w:rPr>
      </w:pP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(протокол</w:t>
      </w:r>
      <w:r w:rsidRPr="00DF126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F1264">
        <w:rPr>
          <w:rFonts w:ascii="Times New Roman" w:hAnsi="Times New Roman" w:cs="Times New Roman"/>
          <w:sz w:val="28"/>
          <w:szCs w:val="28"/>
          <w:shd w:val="clear" w:color="auto" w:fill="FFFFFF"/>
        </w:rPr>
        <w:t>от 29.08.2018г. № 1)</w:t>
      </w:r>
    </w:p>
    <w:p w:rsidR="00F837BD" w:rsidRPr="00DF1264" w:rsidRDefault="00F837BD" w:rsidP="00F83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Н.Н.Макарцова</w:t>
      </w:r>
      <w:proofErr w:type="spellEnd"/>
    </w:p>
    <w:p w:rsidR="00C7316B" w:rsidRPr="00F837BD" w:rsidRDefault="00C7316B" w:rsidP="00F83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7316B" w:rsidRPr="00F837BD" w:rsidSect="00844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3FC" w:rsidRDefault="003723FC" w:rsidP="00844B06">
      <w:pPr>
        <w:spacing w:after="0" w:line="240" w:lineRule="auto"/>
      </w:pPr>
      <w:r>
        <w:separator/>
      </w:r>
    </w:p>
  </w:endnote>
  <w:endnote w:type="continuationSeparator" w:id="0">
    <w:p w:rsidR="003723FC" w:rsidRDefault="003723FC" w:rsidP="0084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243718"/>
      <w:docPartObj>
        <w:docPartGallery w:val="Page Numbers (Bottom of Page)"/>
        <w:docPartUnique/>
      </w:docPartObj>
    </w:sdtPr>
    <w:sdtEndPr/>
    <w:sdtContent>
      <w:p w:rsidR="00844B06" w:rsidRDefault="00844B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7BD">
          <w:rPr>
            <w:noProof/>
          </w:rPr>
          <w:t>3</w:t>
        </w:r>
        <w:r>
          <w:fldChar w:fldCharType="end"/>
        </w:r>
      </w:p>
    </w:sdtContent>
  </w:sdt>
  <w:p w:rsidR="00844B06" w:rsidRDefault="00844B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3FC" w:rsidRDefault="003723FC" w:rsidP="00844B06">
      <w:pPr>
        <w:spacing w:after="0" w:line="240" w:lineRule="auto"/>
      </w:pPr>
      <w:r>
        <w:separator/>
      </w:r>
    </w:p>
  </w:footnote>
  <w:footnote w:type="continuationSeparator" w:id="0">
    <w:p w:rsidR="003723FC" w:rsidRDefault="003723FC" w:rsidP="0084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06" w:rsidRDefault="00844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16B"/>
    <w:rsid w:val="00263854"/>
    <w:rsid w:val="003723FC"/>
    <w:rsid w:val="004C2FD1"/>
    <w:rsid w:val="007079F8"/>
    <w:rsid w:val="007709DA"/>
    <w:rsid w:val="00844B06"/>
    <w:rsid w:val="009C1052"/>
    <w:rsid w:val="00C7316B"/>
    <w:rsid w:val="00C91AFA"/>
    <w:rsid w:val="00F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B06"/>
  </w:style>
  <w:style w:type="paragraph" w:styleId="a5">
    <w:name w:val="footer"/>
    <w:basedOn w:val="a"/>
    <w:link w:val="a6"/>
    <w:uiPriority w:val="99"/>
    <w:unhideWhenUsed/>
    <w:rsid w:val="0084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B06"/>
  </w:style>
  <w:style w:type="character" w:customStyle="1" w:styleId="apple-converted-space">
    <w:name w:val="apple-converted-space"/>
    <w:rsid w:val="009C1052"/>
  </w:style>
  <w:style w:type="table" w:styleId="a7">
    <w:name w:val="Table Grid"/>
    <w:basedOn w:val="a1"/>
    <w:uiPriority w:val="59"/>
    <w:rsid w:val="00F83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3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5</cp:revision>
  <cp:lastPrinted>2019-01-10T10:36:00Z</cp:lastPrinted>
  <dcterms:created xsi:type="dcterms:W3CDTF">2014-11-02T06:28:00Z</dcterms:created>
  <dcterms:modified xsi:type="dcterms:W3CDTF">2019-01-10T10:37:00Z</dcterms:modified>
</cp:coreProperties>
</file>