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D17853" w:rsidRPr="00895B50" w:rsidTr="00D17853">
        <w:tc>
          <w:tcPr>
            <w:tcW w:w="4678" w:type="dxa"/>
          </w:tcPr>
          <w:p w:rsidR="00D17853" w:rsidRPr="00D17853" w:rsidRDefault="00D17853" w:rsidP="003C6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53">
              <w:rPr>
                <w:rFonts w:ascii="Times New Roman" w:hAnsi="Times New Roman" w:cs="Times New Roman"/>
                <w:sz w:val="26"/>
                <w:szCs w:val="26"/>
              </w:rPr>
              <w:t>Рассмотрено на заседании педагогического совета МБОУ ООШ с</w:t>
            </w:r>
            <w:proofErr w:type="gramStart"/>
            <w:r w:rsidRPr="00D1785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17853">
              <w:rPr>
                <w:rFonts w:ascii="Times New Roman" w:hAnsi="Times New Roman" w:cs="Times New Roman"/>
                <w:sz w:val="26"/>
                <w:szCs w:val="26"/>
              </w:rPr>
              <w:t>арьино-Николаевка</w:t>
            </w:r>
          </w:p>
          <w:p w:rsidR="00D17853" w:rsidRPr="00D17853" w:rsidRDefault="00D17853" w:rsidP="003C6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53">
              <w:rPr>
                <w:rFonts w:ascii="Times New Roman" w:hAnsi="Times New Roman" w:cs="Times New Roman"/>
                <w:sz w:val="26"/>
                <w:szCs w:val="26"/>
              </w:rPr>
              <w:t>Протокол № 1 от 27.08.2018г.</w:t>
            </w:r>
          </w:p>
        </w:tc>
        <w:tc>
          <w:tcPr>
            <w:tcW w:w="5670" w:type="dxa"/>
          </w:tcPr>
          <w:p w:rsidR="00D17853" w:rsidRPr="00D17853" w:rsidRDefault="00D17853" w:rsidP="003C6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7853">
              <w:rPr>
                <w:rFonts w:ascii="Times New Roman" w:hAnsi="Times New Roman" w:cs="Times New Roman"/>
                <w:sz w:val="26"/>
                <w:szCs w:val="26"/>
              </w:rPr>
              <w:t>Утверждено приказом по школе №69 от 01.09.2018г. Директор МБОУ ООШ с</w:t>
            </w:r>
            <w:proofErr w:type="gramStart"/>
            <w:r w:rsidRPr="00D17853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17853">
              <w:rPr>
                <w:rFonts w:ascii="Times New Roman" w:hAnsi="Times New Roman" w:cs="Times New Roman"/>
                <w:sz w:val="26"/>
                <w:szCs w:val="26"/>
              </w:rPr>
              <w:t xml:space="preserve">арьино-Николаевка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D1785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proofErr w:type="spellStart"/>
            <w:r w:rsidRPr="00D17853">
              <w:rPr>
                <w:rFonts w:ascii="Times New Roman" w:hAnsi="Times New Roman" w:cs="Times New Roman"/>
                <w:sz w:val="26"/>
                <w:szCs w:val="26"/>
              </w:rPr>
              <w:t>В.А.Иванова</w:t>
            </w:r>
            <w:proofErr w:type="spellEnd"/>
          </w:p>
        </w:tc>
      </w:tr>
    </w:tbl>
    <w:p w:rsidR="007D4084" w:rsidRDefault="007D4084" w:rsidP="00926005">
      <w:pPr>
        <w:rPr>
          <w:rFonts w:ascii="Times New Roman" w:hAnsi="Times New Roman" w:cs="Times New Roman"/>
          <w:sz w:val="24"/>
        </w:rPr>
      </w:pPr>
    </w:p>
    <w:p w:rsidR="007D4084" w:rsidRDefault="007D4084" w:rsidP="007D4084">
      <w:pPr>
        <w:rPr>
          <w:rFonts w:ascii="Times New Roman" w:hAnsi="Times New Roman" w:cs="Times New Roman"/>
          <w:sz w:val="24"/>
        </w:rPr>
      </w:pPr>
    </w:p>
    <w:p w:rsidR="007D4084" w:rsidRDefault="007D4084" w:rsidP="007D4084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Положение </w:t>
      </w:r>
    </w:p>
    <w:p w:rsidR="007D4084" w:rsidRDefault="007D4084" w:rsidP="007D408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 xml:space="preserve">о порядке и основаниях перевода, отчисления и восстановления </w:t>
      </w:r>
      <w:r w:rsidR="00926005">
        <w:rPr>
          <w:rFonts w:ascii="Times New Roman" w:hAnsi="Times New Roman" w:cs="Times New Roman"/>
          <w:sz w:val="32"/>
        </w:rPr>
        <w:t>обучающихся</w:t>
      </w:r>
      <w:r>
        <w:rPr>
          <w:rFonts w:ascii="Times New Roman" w:hAnsi="Times New Roman" w:cs="Times New Roman"/>
          <w:sz w:val="32"/>
        </w:rPr>
        <w:t xml:space="preserve">  МБОУ </w:t>
      </w:r>
      <w:r w:rsidR="00D17853">
        <w:rPr>
          <w:rFonts w:ascii="Times New Roman" w:hAnsi="Times New Roman" w:cs="Times New Roman"/>
          <w:sz w:val="32"/>
        </w:rPr>
        <w:t>О</w:t>
      </w:r>
      <w:r>
        <w:rPr>
          <w:rFonts w:ascii="Times New Roman" w:hAnsi="Times New Roman" w:cs="Times New Roman"/>
          <w:sz w:val="32"/>
        </w:rPr>
        <w:t>ОШ с</w:t>
      </w:r>
      <w:proofErr w:type="gramStart"/>
      <w:r>
        <w:rPr>
          <w:rFonts w:ascii="Times New Roman" w:hAnsi="Times New Roman" w:cs="Times New Roman"/>
          <w:sz w:val="32"/>
        </w:rPr>
        <w:t>.</w:t>
      </w:r>
      <w:r w:rsidR="00926005">
        <w:rPr>
          <w:rFonts w:ascii="Times New Roman" w:hAnsi="Times New Roman" w:cs="Times New Roman"/>
          <w:sz w:val="32"/>
        </w:rPr>
        <w:t>М</w:t>
      </w:r>
      <w:proofErr w:type="gramEnd"/>
      <w:r w:rsidR="00926005">
        <w:rPr>
          <w:rFonts w:ascii="Times New Roman" w:hAnsi="Times New Roman" w:cs="Times New Roman"/>
          <w:sz w:val="32"/>
        </w:rPr>
        <w:t>арьино-Николаевка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о порядке и основаниях перевода, отчисления и восстановления </w:t>
      </w:r>
      <w:r w:rsidR="00926005">
        <w:rPr>
          <w:rFonts w:ascii="Times New Roman" w:hAnsi="Times New Roman" w:cs="Times New Roman"/>
          <w:sz w:val="28"/>
        </w:rPr>
        <w:t>обу</w:t>
      </w:r>
      <w:r>
        <w:rPr>
          <w:rFonts w:ascii="Times New Roman" w:hAnsi="Times New Roman" w:cs="Times New Roman"/>
          <w:sz w:val="28"/>
        </w:rPr>
        <w:t>ча</w:t>
      </w:r>
      <w:r w:rsidR="0092600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щихся  МБОУ </w:t>
      </w:r>
      <w:r w:rsidR="00D17853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ОШ с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926005">
        <w:rPr>
          <w:rFonts w:ascii="Times New Roman" w:hAnsi="Times New Roman" w:cs="Times New Roman"/>
          <w:sz w:val="28"/>
        </w:rPr>
        <w:t>М</w:t>
      </w:r>
      <w:proofErr w:type="gramEnd"/>
      <w:r w:rsidR="00926005">
        <w:rPr>
          <w:rFonts w:ascii="Times New Roman" w:hAnsi="Times New Roman" w:cs="Times New Roman"/>
          <w:sz w:val="28"/>
        </w:rPr>
        <w:t xml:space="preserve">арьино-Николаевка </w:t>
      </w:r>
      <w:r>
        <w:rPr>
          <w:rFonts w:ascii="Times New Roman" w:hAnsi="Times New Roman" w:cs="Times New Roman"/>
          <w:sz w:val="28"/>
        </w:rPr>
        <w:t xml:space="preserve"> (далее Положение) разработано в соответствии с Федеральным законом от 29 декабря 2012года № 273-ФЗ «Об образовании в Российской Федерации»; Уставом </w:t>
      </w:r>
      <w:r w:rsidR="00D17853">
        <w:rPr>
          <w:rFonts w:ascii="Times New Roman" w:hAnsi="Times New Roman" w:cs="Times New Roman"/>
          <w:sz w:val="28"/>
        </w:rPr>
        <w:t>МБОУ О</w:t>
      </w:r>
      <w:r w:rsidR="00926005">
        <w:rPr>
          <w:rFonts w:ascii="Times New Roman" w:hAnsi="Times New Roman" w:cs="Times New Roman"/>
          <w:sz w:val="28"/>
        </w:rPr>
        <w:t xml:space="preserve">ОШ с.Марьино-Николаевка </w:t>
      </w:r>
      <w:r>
        <w:rPr>
          <w:rFonts w:ascii="Times New Roman" w:hAnsi="Times New Roman" w:cs="Times New Roman"/>
          <w:sz w:val="28"/>
        </w:rPr>
        <w:t xml:space="preserve">(далее Школа).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Порядок перевода </w:t>
      </w:r>
      <w:proofErr w:type="gramStart"/>
      <w:r w:rsidR="00926005">
        <w:rPr>
          <w:rFonts w:ascii="Times New Roman" w:hAnsi="Times New Roman" w:cs="Times New Roman"/>
          <w:sz w:val="28"/>
        </w:rPr>
        <w:t>обу</w:t>
      </w:r>
      <w:r>
        <w:rPr>
          <w:rFonts w:ascii="Times New Roman" w:hAnsi="Times New Roman" w:cs="Times New Roman"/>
          <w:sz w:val="28"/>
        </w:rPr>
        <w:t>ча</w:t>
      </w:r>
      <w:r w:rsidR="0092600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щихся</w:t>
      </w:r>
      <w:proofErr w:type="gramEnd"/>
      <w:r>
        <w:rPr>
          <w:rFonts w:ascii="Times New Roman" w:hAnsi="Times New Roman" w:cs="Times New Roman"/>
          <w:sz w:val="28"/>
        </w:rPr>
        <w:t xml:space="preserve">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 </w:t>
      </w:r>
      <w:r w:rsidR="00926005">
        <w:rPr>
          <w:rFonts w:ascii="Times New Roman" w:hAnsi="Times New Roman" w:cs="Times New Roman"/>
          <w:sz w:val="28"/>
        </w:rPr>
        <w:t>Обу</w:t>
      </w:r>
      <w:r>
        <w:rPr>
          <w:rFonts w:ascii="Times New Roman" w:hAnsi="Times New Roman" w:cs="Times New Roman"/>
          <w:sz w:val="28"/>
        </w:rPr>
        <w:t>ча</w:t>
      </w:r>
      <w:r w:rsidR="00926005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щиеся освоившие в полном объѐме образовательную программу учебного года, переводятся в следующий класс. Обучающиеся переводного класса, имеющие по всем предметам, изучавшимся в этом классе, четвертные и годовые отметки, соответствующие высшему баллу, награждаются похвальным листом «За отличные успехи в учении». Решение о переводе принимается Педагогическим советом Школы и оформляется приказом директора.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</w:t>
      </w:r>
      <w:proofErr w:type="gramStart"/>
      <w:r w:rsidR="00926005"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>, имеющие по итогам учебного года академическую задолженность по одному</w:t>
      </w:r>
      <w:r w:rsidR="004061BD">
        <w:rPr>
          <w:rFonts w:ascii="Times New Roman" w:hAnsi="Times New Roman" w:cs="Times New Roman"/>
          <w:sz w:val="28"/>
        </w:rPr>
        <w:t xml:space="preserve"> или нескольким</w:t>
      </w:r>
      <w:r>
        <w:rPr>
          <w:rFonts w:ascii="Times New Roman" w:hAnsi="Times New Roman" w:cs="Times New Roman"/>
          <w:sz w:val="28"/>
        </w:rPr>
        <w:t xml:space="preserve"> учебн</w:t>
      </w:r>
      <w:r w:rsidR="004061BD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 xml:space="preserve"> предмет</w:t>
      </w:r>
      <w:r w:rsidR="004061BD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>, курсу, переводятся в следующий класс условно.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Порядок ликвидации учащимися академической задолженности в течение следующего учебного года устанавливается локальным актом школы.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1.3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 xml:space="preserve">ри положительном результате аттестации  Педагогический совет принимает решение о переводе учащегося в класс, в который он был переведѐн условно, с соответствующей записью в личном деле учащегося.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1.4 </w:t>
      </w:r>
      <w:r w:rsidR="00926005">
        <w:rPr>
          <w:rFonts w:ascii="Times New Roman" w:hAnsi="Times New Roman" w:cs="Times New Roman"/>
          <w:sz w:val="28"/>
        </w:rPr>
        <w:t>Обучающиеся</w:t>
      </w:r>
      <w:r>
        <w:rPr>
          <w:rFonts w:ascii="Times New Roman" w:hAnsi="Times New Roman" w:cs="Times New Roman"/>
          <w:sz w:val="28"/>
        </w:rPr>
        <w:t xml:space="preserve">, не ликвидировавшие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</w:t>
      </w:r>
      <w:proofErr w:type="gramStart"/>
      <w:r>
        <w:rPr>
          <w:rFonts w:ascii="Times New Roman" w:hAnsi="Times New Roman" w:cs="Times New Roman"/>
          <w:sz w:val="28"/>
        </w:rPr>
        <w:t>обучение</w:t>
      </w:r>
      <w:proofErr w:type="gramEnd"/>
      <w:r>
        <w:rPr>
          <w:rFonts w:ascii="Times New Roman" w:hAnsi="Times New Roman" w:cs="Times New Roman"/>
          <w:sz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1.5  </w:t>
      </w:r>
      <w:r w:rsidR="00926005">
        <w:rPr>
          <w:rFonts w:ascii="Times New Roman" w:hAnsi="Times New Roman" w:cs="Times New Roman"/>
          <w:sz w:val="28"/>
        </w:rPr>
        <w:t>Обучающиеся</w:t>
      </w:r>
      <w:r>
        <w:rPr>
          <w:rFonts w:ascii="Times New Roman" w:hAnsi="Times New Roman" w:cs="Times New Roman"/>
          <w:sz w:val="28"/>
        </w:rPr>
        <w:t xml:space="preserve">, не освоившие образовательную программу начального общего, основного общего образования, не допускаются к обучению на следующем уровне общего образования.  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2.Порядок отчисления  учащихся.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2. </w:t>
      </w:r>
      <w:proofErr w:type="gramStart"/>
      <w:r w:rsidR="00926005"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мо</w:t>
      </w:r>
      <w:r w:rsidR="00926005">
        <w:rPr>
          <w:rFonts w:ascii="Times New Roman" w:hAnsi="Times New Roman" w:cs="Times New Roman"/>
          <w:sz w:val="28"/>
        </w:rPr>
        <w:t>гут</w:t>
      </w:r>
      <w:r>
        <w:rPr>
          <w:rFonts w:ascii="Times New Roman" w:hAnsi="Times New Roman" w:cs="Times New Roman"/>
          <w:sz w:val="28"/>
        </w:rPr>
        <w:t xml:space="preserve"> быть отчислен</w:t>
      </w:r>
      <w:r w:rsidR="0092600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 связи с получением основного общего образования</w:t>
      </w:r>
      <w:r w:rsidR="004061BD">
        <w:rPr>
          <w:rFonts w:ascii="Times New Roman" w:hAnsi="Times New Roman" w:cs="Times New Roman"/>
          <w:sz w:val="28"/>
        </w:rPr>
        <w:t xml:space="preserve"> или среднего общего образования </w:t>
      </w:r>
      <w:r>
        <w:rPr>
          <w:rFonts w:ascii="Times New Roman" w:hAnsi="Times New Roman" w:cs="Times New Roman"/>
          <w:sz w:val="28"/>
        </w:rPr>
        <w:t>(завершением обучения);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досрочно по основаниям, установленным п. 3 настоящего Порядка.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</w:t>
      </w:r>
      <w:proofErr w:type="gramStart"/>
      <w:r w:rsidR="00926005">
        <w:rPr>
          <w:rFonts w:ascii="Times New Roman" w:hAnsi="Times New Roman" w:cs="Times New Roman"/>
          <w:sz w:val="28"/>
        </w:rPr>
        <w:t>Обучающиеся могут</w:t>
      </w:r>
      <w:r>
        <w:rPr>
          <w:rFonts w:ascii="Times New Roman" w:hAnsi="Times New Roman" w:cs="Times New Roman"/>
          <w:sz w:val="28"/>
        </w:rPr>
        <w:t xml:space="preserve"> быть отчислен</w:t>
      </w:r>
      <w:r w:rsidR="00926005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из Школы досрочно в следующих случаях:</w:t>
      </w:r>
      <w:proofErr w:type="gramEnd"/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1) по инициативе родителей (законных представителей) несовершеннолетнего учащегося,  совершеннолетнего учащегося в случаях: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перевода учащегося для продолжения освоения общеобразовательной программы в другое общеобразовательное учреждение;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продолжения освоения общеобразовательной программы в форме семейного образования или в форме самообразования;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оставления Школы  до получения основного общего образования учащимся, достигшим возраста пятнадцати лет;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достижения возраста восемнадцати лет; 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по инициативе Школы в случаях: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применения к учащемуся, достигшему возраста пятнадцати лет, отчисления как меры дисциплинарного взыскания;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установления нарушения порядка приѐма в Школу, повлекшего незаконное зачисление учащегося в школу;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3) по обстоятельствам, не зависящим от воли родителей (законных представителей) несовершеннолетнего учащегося, совершеннолетнего учащегося и Школы, в том числе в случае ликвидации Школы.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Отчисление учащегося в связи с получением основного общего  образования производится с выдачей аттестата об основном общем образовании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оформляется решением педагогического совета Школы о выпуске учащихся из Школы и приказом директора 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 Досрочное отчисление из Школы по инициативе родителей (законных представителей) несовершеннолетнего учащегося, совершеннолетнего учащегося производится: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 В случае перевода учащегося для продолжения освоения общеобразовательной программы в другое общеобразовательное учреждение на основании:  - заявления родителей (законных представителей) несовершеннолетнего учащегося, совершеннолетнего учащегося, в котором указываются: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   фамилия, имя, отчество (при наличии) учащегося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   дата и место рождения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3)    класс обучения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4)    причины оставления школы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5)  учреждение, в котором будет продолжено освоение общеобразовательной программы - справки из учреждения, в котором будет продолжено освоение общеобразовательной программы, о готовности принять учащегося на обучение.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5.2. В случае продолжения учащимся освоения общеобразовательной программы в форме семейного образования или в форме самообразования на основании: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заявления, родителей (законных представителей) несовершеннолетнего учащегося, совершеннолетнего учащегося в котором указываются: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    фамилия, имя, отчество (при наличии) учащегося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2)    дата и место рождения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   класс обучения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   причины оставления.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5.3.  </w:t>
      </w:r>
      <w:proofErr w:type="gramStart"/>
      <w:r>
        <w:rPr>
          <w:rFonts w:ascii="Times New Roman" w:hAnsi="Times New Roman" w:cs="Times New Roman"/>
          <w:sz w:val="28"/>
        </w:rPr>
        <w:t>В случае принятия решения об оставлении Школы до получения основного общего образования учащимся,  достигшим возраста пятнадцати лет, на основании заявления родителей (законных представителей) несовершеннолетнего учащегося в соответствии с Порядком принятия мер по продолжению освоения несовершеннолетним, достигшим возраста пятнадцати лет и оставившим Школу до получения основного общего образования, образовательной программы основного общего образования в иной форме обучения и  с согласия комиссии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реализацией прав граждан на получение общего образования, действующей в соответствии с Положением о комиссии  контроля за реализацией прав граждан на получение общего образования.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5.4. В случае достижения учащимся возраста восемнадцати лет на основании заявления учащегося. 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 Досрочное отчисление  по инициативе  Школы производится: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6.1.  </w:t>
      </w:r>
      <w:proofErr w:type="gramStart"/>
      <w:r>
        <w:rPr>
          <w:rFonts w:ascii="Times New Roman" w:hAnsi="Times New Roman" w:cs="Times New Roman"/>
          <w:sz w:val="28"/>
        </w:rPr>
        <w:t>В случае применения к учащемуся, достигшему возраста пятнадцати лет, отчисления как меры дисциплинарного взыскания  в соответствии с Порядком применения к обучающимся и снятия с обучающихся мер дисциплинарного взыскания,  Порядком принятия мер, обеспечивающих получение несовершеннолетним учащимся общего образования в случае отчисления его из Школы как меры дисциплинарного взыскания, локальным актом Школы.</w:t>
      </w:r>
      <w:proofErr w:type="gramEnd"/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6.2.  </w:t>
      </w:r>
      <w:proofErr w:type="gramStart"/>
      <w:r>
        <w:rPr>
          <w:rFonts w:ascii="Times New Roman" w:hAnsi="Times New Roman" w:cs="Times New Roman"/>
          <w:sz w:val="28"/>
        </w:rPr>
        <w:t xml:space="preserve">В случае установления нарушения порядка приѐма в Школу, повлекшего незаконное зачисление учащегося в Школу, в том числе при  выявлении факта одновременного обучения учащегося в другом общеобразовательном учреждении (с представлением родителями (законными представителями) несовершеннолетнего учащегося, совершеннолетним учащимся,  должностными лицами другого общеобразовательного учреждения, где обучается учащийся, справки об обучении в данном учреждении). </w:t>
      </w:r>
      <w:proofErr w:type="gramEnd"/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Отчисление из Школы оформляется приказом директора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который издается в день подачи родителями (законными представителями) несовершеннолетнего учащегося, совершеннолетним учащимся заявления об отчислении.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8. При досрочном отчислении учащегося Школа в трехдневный срок после издания приказа о его отчислении выдает учащемуся справку об обучении или о периоде </w:t>
      </w:r>
      <w:proofErr w:type="gramStart"/>
      <w:r>
        <w:rPr>
          <w:rFonts w:ascii="Times New Roman" w:hAnsi="Times New Roman" w:cs="Times New Roman"/>
          <w:sz w:val="28"/>
        </w:rPr>
        <w:t>обучения по образцу</w:t>
      </w:r>
      <w:proofErr w:type="gramEnd"/>
      <w:r>
        <w:rPr>
          <w:rFonts w:ascii="Times New Roman" w:hAnsi="Times New Roman" w:cs="Times New Roman"/>
          <w:sz w:val="28"/>
        </w:rPr>
        <w:t>, установленному Школой.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9. При досрочном отчислении Школа дополнительно выдает заявителю следующие документы: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  личное дело учащегося;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  документ об уровне образования (при его наличии);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   медицинскую карту учащегося.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10. Права и обязанности учащегося, предусмотренные законодательством об образовании и локальными нормативными актами Школы, прекращаются с даты его отчисления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11. Родители (законные представители) несовершеннолетнего учащегося могут обжаловать решение  об отчислении, принятое по инициативе Школы, в порядке, установленном законодательством. 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Порядок восстановления учащегося.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 Решение о дальнейшем обучении учащегося принимается комиссией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реализацией прав граждан на получение общего образования (далее – комиссия), действующей в соответствии с Положением о комиссии  контроля за реализацией прав граждан на получение общего образования.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Школа представляет на заседание Комиссии следующие документы: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копию приказа директора   об отчислении учащегося; 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согласие на отчисление комиссии по делам несовершеннолетних и защите их прав;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- согласие на отчисление управления опеки (попечительства) и охраны прав детства (при отчислении детей-сирот и детей, оставшихся без попечения родителей).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3.3. На заседании Комиссии обязательно присутствие учащегося, родителей (законных представителей), представителя школы.</w:t>
      </w:r>
    </w:p>
    <w:p w:rsidR="007D4084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3.4. Решение комиссии о дальнейшем обучении учащегося принимается с учетом мнения родителей (законных представителей) и оформляется протоколом.</w:t>
      </w:r>
    </w:p>
    <w:p w:rsidR="000519C0" w:rsidRDefault="007D4084" w:rsidP="009260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3.5. Родителям (законным представителям) вручается один экземпляр письменного уведомления (приложение) о месте дальнейшего обучения ребенка, второй экземпляр уведомления остается в отделе образования.   </w:t>
      </w:r>
    </w:p>
    <w:p w:rsidR="000519C0" w:rsidRPr="000519C0" w:rsidRDefault="000519C0" w:rsidP="000519C0">
      <w:pPr>
        <w:rPr>
          <w:rFonts w:ascii="Times New Roman" w:hAnsi="Times New Roman" w:cs="Times New Roman"/>
          <w:sz w:val="28"/>
        </w:rPr>
      </w:pPr>
    </w:p>
    <w:p w:rsidR="00D17853" w:rsidRPr="00DF1264" w:rsidRDefault="00D17853" w:rsidP="00D17853"/>
    <w:p w:rsidR="00D17853" w:rsidRPr="00DF1264" w:rsidRDefault="00D17853" w:rsidP="00D1785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D17853" w:rsidRPr="00DF1264" w:rsidRDefault="00D17853" w:rsidP="00D17853">
      <w:pPr>
        <w:spacing w:after="0" w:line="240" w:lineRule="auto"/>
        <w:rPr>
          <w:rStyle w:val="apple-converted-space"/>
        </w:rPr>
      </w:pP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7853" w:rsidRPr="00DF1264" w:rsidRDefault="00D17853" w:rsidP="00D17853">
      <w:pPr>
        <w:spacing w:after="0" w:line="240" w:lineRule="auto"/>
        <w:rPr>
          <w:bCs/>
          <w:sz w:val="24"/>
          <w:szCs w:val="24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D17853" w:rsidRPr="00DF1264" w:rsidRDefault="00D17853" w:rsidP="00D178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 от 27.08.2018г. № 1)</w:t>
      </w:r>
    </w:p>
    <w:p w:rsidR="00D17853" w:rsidRPr="00DF1264" w:rsidRDefault="00D17853" w:rsidP="00D178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Д.Смольянинова</w:t>
      </w:r>
      <w:proofErr w:type="spellEnd"/>
    </w:p>
    <w:p w:rsidR="00D17853" w:rsidRPr="00DF1264" w:rsidRDefault="00D17853" w:rsidP="00D1785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7853" w:rsidRPr="00DF1264" w:rsidRDefault="00D17853" w:rsidP="00D17853">
      <w:pPr>
        <w:spacing w:after="0" w:line="240" w:lineRule="auto"/>
        <w:rPr>
          <w:rStyle w:val="apple-converted-space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17853" w:rsidRPr="00DF1264" w:rsidRDefault="00D17853" w:rsidP="00D17853">
      <w:pPr>
        <w:spacing w:after="0" w:line="240" w:lineRule="auto"/>
        <w:rPr>
          <w:sz w:val="24"/>
          <w:szCs w:val="24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от 29.08.2018г. № 1)</w:t>
      </w:r>
    </w:p>
    <w:p w:rsidR="00D17853" w:rsidRPr="00DF1264" w:rsidRDefault="00D17853" w:rsidP="00D17853">
      <w:pPr>
        <w:spacing w:after="0" w:line="240" w:lineRule="auto"/>
        <w:rPr>
          <w:rFonts w:ascii="Times New Roman" w:hAnsi="Times New Roman" w:cs="Times New Roman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proofErr w:type="spellEnd"/>
    </w:p>
    <w:p w:rsidR="00D17853" w:rsidRPr="00DF1264" w:rsidRDefault="00D17853" w:rsidP="00D17853">
      <w:pPr>
        <w:rPr>
          <w:rFonts w:ascii="Times New Roman" w:hAnsi="Times New Roman" w:cs="Times New Roman"/>
          <w:sz w:val="28"/>
        </w:rPr>
      </w:pPr>
    </w:p>
    <w:p w:rsidR="00D17853" w:rsidRPr="00DF1264" w:rsidRDefault="00D17853" w:rsidP="00D17853">
      <w:bookmarkStart w:id="0" w:name="_GoBack"/>
      <w:bookmarkEnd w:id="0"/>
    </w:p>
    <w:p w:rsidR="000519C0" w:rsidRDefault="000519C0" w:rsidP="000519C0">
      <w:pPr>
        <w:rPr>
          <w:rFonts w:ascii="Times New Roman" w:hAnsi="Times New Roman" w:cs="Times New Roman"/>
          <w:sz w:val="28"/>
        </w:rPr>
      </w:pPr>
    </w:p>
    <w:sectPr w:rsidR="000519C0" w:rsidSect="00926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3E" w:rsidRDefault="00020C3E" w:rsidP="00926005">
      <w:pPr>
        <w:spacing w:after="0" w:line="240" w:lineRule="auto"/>
      </w:pPr>
      <w:r>
        <w:separator/>
      </w:r>
    </w:p>
  </w:endnote>
  <w:endnote w:type="continuationSeparator" w:id="0">
    <w:p w:rsidR="00020C3E" w:rsidRDefault="00020C3E" w:rsidP="009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366327"/>
      <w:docPartObj>
        <w:docPartGallery w:val="Page Numbers (Bottom of Page)"/>
        <w:docPartUnique/>
      </w:docPartObj>
    </w:sdtPr>
    <w:sdtEndPr/>
    <w:sdtContent>
      <w:p w:rsidR="00926005" w:rsidRDefault="0092600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853">
          <w:rPr>
            <w:noProof/>
          </w:rPr>
          <w:t>4</w:t>
        </w:r>
        <w:r>
          <w:fldChar w:fldCharType="end"/>
        </w:r>
      </w:p>
    </w:sdtContent>
  </w:sdt>
  <w:p w:rsidR="00926005" w:rsidRDefault="009260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3E" w:rsidRDefault="00020C3E" w:rsidP="00926005">
      <w:pPr>
        <w:spacing w:after="0" w:line="240" w:lineRule="auto"/>
      </w:pPr>
      <w:r>
        <w:separator/>
      </w:r>
    </w:p>
  </w:footnote>
  <w:footnote w:type="continuationSeparator" w:id="0">
    <w:p w:rsidR="00020C3E" w:rsidRDefault="00020C3E" w:rsidP="0092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05" w:rsidRDefault="009260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084"/>
    <w:rsid w:val="00020C3E"/>
    <w:rsid w:val="000519C0"/>
    <w:rsid w:val="0009117E"/>
    <w:rsid w:val="00263854"/>
    <w:rsid w:val="004061BD"/>
    <w:rsid w:val="007D4084"/>
    <w:rsid w:val="00926005"/>
    <w:rsid w:val="00966C0F"/>
    <w:rsid w:val="00CB4E46"/>
    <w:rsid w:val="00D1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6005"/>
  </w:style>
  <w:style w:type="paragraph" w:styleId="a5">
    <w:name w:val="footer"/>
    <w:basedOn w:val="a"/>
    <w:link w:val="a6"/>
    <w:uiPriority w:val="99"/>
    <w:unhideWhenUsed/>
    <w:rsid w:val="00926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6005"/>
  </w:style>
  <w:style w:type="character" w:customStyle="1" w:styleId="apple-converted-space">
    <w:name w:val="apple-converted-space"/>
    <w:rsid w:val="000519C0"/>
  </w:style>
  <w:style w:type="table" w:styleId="a7">
    <w:name w:val="Table Grid"/>
    <w:basedOn w:val="a1"/>
    <w:uiPriority w:val="59"/>
    <w:rsid w:val="00D1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6</cp:revision>
  <cp:lastPrinted>2019-01-10T10:33:00Z</cp:lastPrinted>
  <dcterms:created xsi:type="dcterms:W3CDTF">2014-11-02T06:09:00Z</dcterms:created>
  <dcterms:modified xsi:type="dcterms:W3CDTF">2019-01-10T10:33:00Z</dcterms:modified>
</cp:coreProperties>
</file>