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4" w:rsidRDefault="00464FA4" w:rsidP="00464FA4">
      <w:pPr>
        <w:pStyle w:val="a3"/>
        <w:tabs>
          <w:tab w:val="left" w:pos="6150"/>
        </w:tabs>
        <w:jc w:val="both"/>
      </w:pPr>
      <w:r>
        <w:t>Рассмотрено</w:t>
      </w:r>
      <w:proofErr w:type="gramStart"/>
      <w:r>
        <w:t xml:space="preserve">                                                                 У</w:t>
      </w:r>
      <w:proofErr w:type="gramEnd"/>
      <w:r>
        <w:t>тверждаю:</w:t>
      </w:r>
    </w:p>
    <w:p w:rsidR="00464FA4" w:rsidRDefault="00464FA4" w:rsidP="00464FA4">
      <w:pPr>
        <w:pStyle w:val="a3"/>
        <w:tabs>
          <w:tab w:val="left" w:pos="6150"/>
        </w:tabs>
        <w:jc w:val="both"/>
      </w:pPr>
      <w:r>
        <w:t>на заседании                                                                Директор школы</w:t>
      </w:r>
    </w:p>
    <w:p w:rsidR="00464FA4" w:rsidRDefault="00464FA4" w:rsidP="00464FA4">
      <w:pPr>
        <w:pStyle w:val="a3"/>
        <w:tabs>
          <w:tab w:val="left" w:pos="6150"/>
        </w:tabs>
        <w:jc w:val="both"/>
      </w:pPr>
      <w:r>
        <w:t>педагогического совета                                              ______________</w:t>
      </w:r>
      <w:proofErr w:type="spellStart"/>
      <w:r>
        <w:t>В.А.Иванова</w:t>
      </w:r>
      <w:proofErr w:type="spellEnd"/>
    </w:p>
    <w:p w:rsidR="00464FA4" w:rsidRDefault="00464FA4" w:rsidP="00464FA4">
      <w:pPr>
        <w:pStyle w:val="a3"/>
        <w:tabs>
          <w:tab w:val="left" w:pos="6150"/>
        </w:tabs>
        <w:jc w:val="both"/>
      </w:pPr>
      <w:r>
        <w:t>протокол № 4 от 22.05.2018г.                                Приказ № 53 от 22.05.2018г.</w:t>
      </w:r>
    </w:p>
    <w:p w:rsidR="00464FA4" w:rsidRDefault="00464FA4" w:rsidP="00464FA4">
      <w:pPr>
        <w:pStyle w:val="a3"/>
        <w:jc w:val="both"/>
        <w:rPr>
          <w:sz w:val="28"/>
          <w:szCs w:val="28"/>
        </w:rPr>
      </w:pPr>
    </w:p>
    <w:p w:rsidR="00464FA4" w:rsidRDefault="00464FA4" w:rsidP="00464FA4">
      <w:pPr>
        <w:pStyle w:val="a3"/>
        <w:jc w:val="both"/>
        <w:rPr>
          <w:sz w:val="28"/>
          <w:szCs w:val="28"/>
        </w:rPr>
      </w:pPr>
    </w:p>
    <w:p w:rsidR="00464FA4" w:rsidRDefault="00464FA4" w:rsidP="00464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64FA4" w:rsidRDefault="00464FA4" w:rsidP="00464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пользования лечебно – </w:t>
      </w:r>
      <w:proofErr w:type="gramStart"/>
      <w:r>
        <w:rPr>
          <w:b/>
          <w:sz w:val="32"/>
          <w:szCs w:val="32"/>
        </w:rPr>
        <w:t>оздоровительной</w:t>
      </w:r>
      <w:proofErr w:type="gramEnd"/>
    </w:p>
    <w:p w:rsidR="00464FA4" w:rsidRDefault="00464FA4" w:rsidP="00464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инфраструктурой, объектами культуры и объектами</w:t>
      </w:r>
    </w:p>
    <w:p w:rsidR="00464FA4" w:rsidRDefault="00464FA4" w:rsidP="00464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спорта МБОУ СОШ с. Марьино – Николаевка</w:t>
      </w:r>
    </w:p>
    <w:p w:rsidR="00464FA4" w:rsidRDefault="00464FA4" w:rsidP="00464FA4">
      <w:pPr>
        <w:jc w:val="center"/>
        <w:rPr>
          <w:b/>
          <w:sz w:val="32"/>
          <w:szCs w:val="32"/>
        </w:rPr>
      </w:pPr>
    </w:p>
    <w:p w:rsidR="00464FA4" w:rsidRDefault="00464FA4" w:rsidP="00464FA4">
      <w:pPr>
        <w:numPr>
          <w:ilvl w:val="0"/>
          <w:numId w:val="1"/>
        </w:numPr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464FA4" w:rsidRPr="006F09E9" w:rsidRDefault="00464FA4" w:rsidP="00464FA4">
      <w:pPr>
        <w:ind w:left="360"/>
        <w:rPr>
          <w:sz w:val="28"/>
          <w:szCs w:val="28"/>
        </w:rPr>
      </w:pPr>
      <w:r w:rsidRPr="006F09E9">
        <w:rPr>
          <w:sz w:val="28"/>
          <w:szCs w:val="28"/>
        </w:rPr>
        <w:t xml:space="preserve">Положение о порядке пользования </w:t>
      </w:r>
      <w:proofErr w:type="gramStart"/>
      <w:r w:rsidRPr="006F09E9">
        <w:rPr>
          <w:sz w:val="28"/>
          <w:szCs w:val="28"/>
        </w:rPr>
        <w:t>лечебно-оздоровительной</w:t>
      </w:r>
      <w:proofErr w:type="gramEnd"/>
    </w:p>
    <w:p w:rsidR="00464FA4" w:rsidRPr="006F09E9" w:rsidRDefault="00464FA4" w:rsidP="00464FA4">
      <w:pPr>
        <w:rPr>
          <w:sz w:val="28"/>
          <w:szCs w:val="28"/>
        </w:rPr>
      </w:pPr>
      <w:r w:rsidRPr="006F09E9">
        <w:rPr>
          <w:sz w:val="28"/>
          <w:szCs w:val="28"/>
        </w:rPr>
        <w:t>инфраструктурой, объектами культуры и объектами спорта МБОУ СОШ</w:t>
      </w:r>
    </w:p>
    <w:p w:rsidR="00464FA4" w:rsidRPr="006F09E9" w:rsidRDefault="00464FA4" w:rsidP="00464FA4">
      <w:pPr>
        <w:rPr>
          <w:sz w:val="28"/>
          <w:szCs w:val="28"/>
        </w:rPr>
      </w:pPr>
      <w:r w:rsidRPr="006F09E9">
        <w:rPr>
          <w:sz w:val="28"/>
          <w:szCs w:val="28"/>
        </w:rPr>
        <w:t xml:space="preserve"> с. Марьино – Николаевка (далее Учреждение) разработано в соответствии с п. 21 ч.1 ст. 34 Федерального Закона от 29 декабря 2012 года №273-ФЗ «Об образовании в Российской Федерации».</w:t>
      </w:r>
    </w:p>
    <w:p w:rsidR="00464FA4" w:rsidRPr="006F09E9" w:rsidRDefault="00464FA4" w:rsidP="00464FA4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Pr="006F09E9">
        <w:rPr>
          <w:sz w:val="28"/>
          <w:szCs w:val="28"/>
        </w:rPr>
        <w:t xml:space="preserve"> Настоящее Положение определяет объекты </w:t>
      </w:r>
      <w:proofErr w:type="gramStart"/>
      <w:r w:rsidRPr="006F09E9">
        <w:rPr>
          <w:sz w:val="28"/>
          <w:szCs w:val="28"/>
        </w:rPr>
        <w:t>лечебно-оздоровительной</w:t>
      </w:r>
      <w:proofErr w:type="gramEnd"/>
    </w:p>
    <w:p w:rsidR="00464FA4" w:rsidRDefault="00464FA4" w:rsidP="00464FA4">
      <w:pPr>
        <w:rPr>
          <w:sz w:val="28"/>
          <w:szCs w:val="28"/>
        </w:rPr>
      </w:pPr>
      <w:r>
        <w:rPr>
          <w:sz w:val="28"/>
          <w:szCs w:val="28"/>
        </w:rPr>
        <w:t>инфраструктуры, объекты</w:t>
      </w:r>
      <w:r w:rsidRPr="006F09E9">
        <w:rPr>
          <w:sz w:val="28"/>
          <w:szCs w:val="28"/>
        </w:rPr>
        <w:t xml:space="preserve"> культуры и спорта, право </w:t>
      </w:r>
      <w:proofErr w:type="gramStart"/>
      <w:r w:rsidRPr="006F09E9">
        <w:rPr>
          <w:sz w:val="28"/>
          <w:szCs w:val="28"/>
        </w:rPr>
        <w:t>пользования</w:t>
      </w:r>
      <w:proofErr w:type="gramEnd"/>
      <w:r w:rsidRPr="006F09E9">
        <w:rPr>
          <w:sz w:val="28"/>
          <w:szCs w:val="28"/>
        </w:rPr>
        <w:t xml:space="preserve"> которыми предоставляется учащимся Учреждения.</w:t>
      </w:r>
    </w:p>
    <w:p w:rsidR="00464FA4" w:rsidRPr="006F09E9" w:rsidRDefault="00464FA4" w:rsidP="00464FA4">
      <w:pPr>
        <w:rPr>
          <w:sz w:val="28"/>
          <w:szCs w:val="28"/>
        </w:rPr>
      </w:pPr>
      <w:r>
        <w:rPr>
          <w:sz w:val="28"/>
          <w:szCs w:val="28"/>
        </w:rPr>
        <w:t xml:space="preserve">1.2. Настоящим Положением определяется порядок пользования объектами </w:t>
      </w:r>
    </w:p>
    <w:p w:rsidR="00464FA4" w:rsidRDefault="00464FA4" w:rsidP="00464FA4">
      <w:pPr>
        <w:rPr>
          <w:sz w:val="28"/>
          <w:szCs w:val="28"/>
        </w:rPr>
      </w:pPr>
      <w:r>
        <w:rPr>
          <w:sz w:val="28"/>
          <w:szCs w:val="28"/>
        </w:rPr>
        <w:t xml:space="preserve">лечебно-оздоровительной </w:t>
      </w:r>
      <w:r w:rsidRPr="006F09E9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6F09E9">
        <w:rPr>
          <w:sz w:val="28"/>
          <w:szCs w:val="28"/>
        </w:rPr>
        <w:t>объектами культуры и спорта</w:t>
      </w:r>
      <w:r>
        <w:rPr>
          <w:sz w:val="28"/>
          <w:szCs w:val="28"/>
        </w:rPr>
        <w:t xml:space="preserve"> Учреждения.</w:t>
      </w:r>
    </w:p>
    <w:p w:rsidR="00464FA4" w:rsidRDefault="00464FA4" w:rsidP="00464FA4">
      <w:pPr>
        <w:rPr>
          <w:sz w:val="28"/>
          <w:szCs w:val="28"/>
        </w:rPr>
      </w:pPr>
    </w:p>
    <w:p w:rsidR="00464FA4" w:rsidRDefault="00464FA4" w:rsidP="00464FA4">
      <w:pPr>
        <w:numPr>
          <w:ilvl w:val="0"/>
          <w:numId w:val="1"/>
        </w:numPr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СОСТАВ О</w:t>
      </w:r>
      <w:r w:rsidRPr="00E0667B">
        <w:rPr>
          <w:b/>
          <w:sz w:val="32"/>
          <w:szCs w:val="32"/>
        </w:rPr>
        <w:t>БЪЕКТОВ ЛЕЧЕБНО-ОЗДОРОВИТЕЛЬНОЙ ИНФРАСТРУКТУРЫ,  КУЛЬТУРЫ И СПОРТА УЧРЕЖДЕНИЯ.</w:t>
      </w:r>
    </w:p>
    <w:p w:rsidR="00464FA4" w:rsidRPr="00E0667B" w:rsidRDefault="00464FA4" w:rsidP="00464FA4">
      <w:pPr>
        <w:ind w:left="360"/>
        <w:rPr>
          <w:b/>
          <w:sz w:val="32"/>
          <w:szCs w:val="32"/>
        </w:rPr>
      </w:pPr>
    </w:p>
    <w:p w:rsidR="00464FA4" w:rsidRDefault="00464FA4" w:rsidP="00464FA4">
      <w:pPr>
        <w:rPr>
          <w:sz w:val="28"/>
          <w:szCs w:val="28"/>
        </w:rPr>
      </w:pPr>
      <w:r w:rsidRPr="00464C1E">
        <w:rPr>
          <w:sz w:val="28"/>
          <w:szCs w:val="28"/>
        </w:rPr>
        <w:t>2.</w:t>
      </w:r>
      <w:r>
        <w:rPr>
          <w:sz w:val="28"/>
          <w:szCs w:val="28"/>
        </w:rPr>
        <w:t xml:space="preserve">1. В состав объектов инфраструктуры, право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которыми предоставляется учащимся в соответствии с настоящим Положением, входят: медицинский кабинет, музей, спортивный зал,  спортивная площадка, спортивные раздевалки, актовый зал, школьная столовая.</w:t>
      </w:r>
    </w:p>
    <w:p w:rsidR="00464FA4" w:rsidRDefault="00464FA4" w:rsidP="00464FA4">
      <w:pPr>
        <w:rPr>
          <w:sz w:val="28"/>
          <w:szCs w:val="28"/>
        </w:rPr>
      </w:pPr>
    </w:p>
    <w:p w:rsidR="00464FA4" w:rsidRDefault="00464FA4" w:rsidP="00464FA4">
      <w:pPr>
        <w:rPr>
          <w:b/>
          <w:sz w:val="32"/>
          <w:szCs w:val="32"/>
        </w:rPr>
      </w:pPr>
      <w:r w:rsidRPr="00464C1E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ПОРЯДОК ПОЛЬЗОВАНИЯ</w:t>
      </w:r>
    </w:p>
    <w:p w:rsidR="00464FA4" w:rsidRDefault="00464FA4" w:rsidP="00464FA4">
      <w:pPr>
        <w:rPr>
          <w:sz w:val="28"/>
          <w:szCs w:val="28"/>
        </w:rPr>
      </w:pPr>
      <w:r>
        <w:rPr>
          <w:sz w:val="28"/>
          <w:szCs w:val="28"/>
        </w:rPr>
        <w:t xml:space="preserve">3.1. Порядок пользования </w:t>
      </w:r>
      <w:r w:rsidRPr="006F09E9">
        <w:rPr>
          <w:sz w:val="28"/>
          <w:szCs w:val="28"/>
        </w:rPr>
        <w:t>лечебно-оздоровительной</w:t>
      </w:r>
      <w:r>
        <w:rPr>
          <w:sz w:val="28"/>
          <w:szCs w:val="28"/>
        </w:rPr>
        <w:t xml:space="preserve"> </w:t>
      </w:r>
      <w:r w:rsidRPr="006F09E9">
        <w:rPr>
          <w:sz w:val="28"/>
          <w:szCs w:val="28"/>
        </w:rPr>
        <w:t>инфраструктурой, объектами культуры и спорта</w:t>
      </w:r>
      <w:r>
        <w:rPr>
          <w:sz w:val="28"/>
          <w:szCs w:val="28"/>
        </w:rPr>
        <w:t xml:space="preserve"> учащимися Учреждения определяется в соответствии с режимом функционирования Учреждения:</w:t>
      </w:r>
    </w:p>
    <w:p w:rsidR="00464FA4" w:rsidRDefault="00464FA4" w:rsidP="00464FA4">
      <w:pPr>
        <w:rPr>
          <w:sz w:val="28"/>
          <w:szCs w:val="28"/>
        </w:rPr>
      </w:pPr>
      <w:r>
        <w:rPr>
          <w:sz w:val="28"/>
          <w:szCs w:val="28"/>
        </w:rPr>
        <w:t>3.1.1. Лечебно-оздоровительная инфраструктура (медицинский кабинет) – время работы: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 xml:space="preserve">медицинский кабинет: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4C7">
        <w:rPr>
          <w:sz w:val="28"/>
          <w:szCs w:val="28"/>
        </w:rPr>
        <w:t xml:space="preserve"> понедельник </w:t>
      </w:r>
      <w:r>
        <w:rPr>
          <w:sz w:val="28"/>
          <w:szCs w:val="28"/>
        </w:rPr>
        <w:t>– пятница с 8.00 до 15.00</w:t>
      </w:r>
      <w:r w:rsidRPr="008644C7">
        <w:rPr>
          <w:sz w:val="28"/>
          <w:szCs w:val="28"/>
        </w:rPr>
        <w:t xml:space="preserve">;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>3.1.2.Объекты культуры  – время работы</w:t>
      </w:r>
      <w:r>
        <w:rPr>
          <w:sz w:val="28"/>
          <w:szCs w:val="28"/>
        </w:rPr>
        <w:t xml:space="preserve"> (школьный музей)</w:t>
      </w:r>
      <w:r w:rsidRPr="008644C7">
        <w:rPr>
          <w:sz w:val="28"/>
          <w:szCs w:val="28"/>
        </w:rPr>
        <w:t xml:space="preserve">: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4C7">
        <w:rPr>
          <w:sz w:val="28"/>
          <w:szCs w:val="28"/>
        </w:rPr>
        <w:t xml:space="preserve"> </w:t>
      </w:r>
      <w:r>
        <w:rPr>
          <w:sz w:val="28"/>
          <w:szCs w:val="28"/>
        </w:rPr>
        <w:t>с 8.00 до 18.0</w:t>
      </w:r>
      <w:r w:rsidRPr="008644C7">
        <w:rPr>
          <w:sz w:val="28"/>
          <w:szCs w:val="28"/>
        </w:rPr>
        <w:t xml:space="preserve">0 (во время перемен между уроками).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 xml:space="preserve">3.1.3.Объекты спорта </w:t>
      </w:r>
      <w:r w:rsidRPr="008644C7"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спортивный зал,</w:t>
      </w:r>
      <w:r w:rsidRPr="008644C7">
        <w:rPr>
          <w:sz w:val="28"/>
          <w:szCs w:val="28"/>
        </w:rPr>
        <w:t xml:space="preserve"> спортивная площадка) – время работы: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4C7">
        <w:rPr>
          <w:sz w:val="28"/>
          <w:szCs w:val="28"/>
        </w:rPr>
        <w:t xml:space="preserve">спортивный зал;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4C7">
        <w:rPr>
          <w:sz w:val="28"/>
          <w:szCs w:val="28"/>
        </w:rPr>
        <w:t xml:space="preserve"> </w:t>
      </w:r>
      <w:r>
        <w:rPr>
          <w:sz w:val="28"/>
          <w:szCs w:val="28"/>
        </w:rPr>
        <w:t>с 8.00 до 19.0</w:t>
      </w:r>
      <w:r w:rsidRPr="008644C7">
        <w:rPr>
          <w:sz w:val="28"/>
          <w:szCs w:val="28"/>
        </w:rPr>
        <w:t>0 (в соответствии с расписанием учебных занятий</w:t>
      </w:r>
      <w:r>
        <w:rPr>
          <w:sz w:val="28"/>
          <w:szCs w:val="28"/>
        </w:rPr>
        <w:t xml:space="preserve"> и</w:t>
      </w:r>
      <w:r w:rsidRPr="008644C7">
        <w:rPr>
          <w:sz w:val="28"/>
          <w:szCs w:val="28"/>
        </w:rPr>
        <w:t xml:space="preserve"> расписанием </w:t>
      </w:r>
      <w:r>
        <w:rPr>
          <w:sz w:val="28"/>
          <w:szCs w:val="28"/>
        </w:rPr>
        <w:t xml:space="preserve">работы </w:t>
      </w:r>
      <w:r w:rsidRPr="008644C7">
        <w:rPr>
          <w:sz w:val="28"/>
          <w:szCs w:val="28"/>
        </w:rPr>
        <w:t xml:space="preserve">спортивных секций).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 xml:space="preserve">3.1.4.Спортплощадка – время работы: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4C7">
        <w:rPr>
          <w:sz w:val="28"/>
          <w:szCs w:val="28"/>
        </w:rPr>
        <w:t xml:space="preserve"> </w:t>
      </w:r>
      <w:r>
        <w:rPr>
          <w:sz w:val="28"/>
          <w:szCs w:val="28"/>
        </w:rPr>
        <w:t>с 8.00 до 16.0</w:t>
      </w:r>
      <w:r w:rsidRPr="008644C7">
        <w:rPr>
          <w:sz w:val="28"/>
          <w:szCs w:val="28"/>
        </w:rPr>
        <w:t xml:space="preserve">0 (в соответствии с расписанием учебных занятий);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4C7">
        <w:rPr>
          <w:sz w:val="28"/>
          <w:szCs w:val="28"/>
        </w:rPr>
        <w:t xml:space="preserve"> с 1</w:t>
      </w:r>
      <w:r>
        <w:rPr>
          <w:sz w:val="28"/>
          <w:szCs w:val="28"/>
        </w:rPr>
        <w:t>6</w:t>
      </w:r>
      <w:r w:rsidRPr="008644C7">
        <w:rPr>
          <w:sz w:val="28"/>
          <w:szCs w:val="28"/>
        </w:rPr>
        <w:t xml:space="preserve">.50 ежедневно и по воскресеньям (свободный доступ).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b/>
          <w:bCs/>
          <w:sz w:val="28"/>
          <w:szCs w:val="28"/>
        </w:rPr>
        <w:t>4.П</w:t>
      </w:r>
      <w:r>
        <w:rPr>
          <w:b/>
          <w:bCs/>
          <w:sz w:val="28"/>
          <w:szCs w:val="28"/>
        </w:rPr>
        <w:t xml:space="preserve">РАВИЛА ПОЛЬЗОВАНИЯ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304A03">
        <w:rPr>
          <w:bCs/>
          <w:sz w:val="28"/>
          <w:szCs w:val="28"/>
        </w:rPr>
        <w:t>4.1.</w:t>
      </w:r>
      <w:r w:rsidRPr="008644C7">
        <w:rPr>
          <w:sz w:val="28"/>
          <w:szCs w:val="28"/>
        </w:rPr>
        <w:t xml:space="preserve">Правила пользования лечебно-оздоровительной инфраструктурой объектами культуры и спорта учащимися Учреждения определяются правилами поведения и правилами охраны труда учащихся: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 xml:space="preserve">4.1.1. Соблюдать правила поведения в общественных местах.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 xml:space="preserve">4.1.2. Входить в спортивные помещения только с разрешения учителя.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>4.1.3. Заниматься в спортивных залах только в спортивной форме</w:t>
      </w:r>
      <w:r>
        <w:rPr>
          <w:sz w:val="28"/>
          <w:szCs w:val="28"/>
        </w:rPr>
        <w:t>.</w:t>
      </w:r>
      <w:r w:rsidRPr="008644C7">
        <w:rPr>
          <w:sz w:val="28"/>
          <w:szCs w:val="28"/>
        </w:rPr>
        <w:t xml:space="preserve">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 xml:space="preserve">4.1.4.Выполнять упражнения только по команде. 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  <w:r w:rsidRPr="008644C7">
        <w:rPr>
          <w:sz w:val="28"/>
          <w:szCs w:val="28"/>
        </w:rPr>
        <w:t>4.1.5. Во время игр и соревнований соблюдать дисциплину.</w:t>
      </w: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Default="00464FA4" w:rsidP="00464FA4">
      <w:pPr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мнения</w:t>
      </w:r>
    </w:p>
    <w:p w:rsidR="00464FA4" w:rsidRDefault="00464FA4" w:rsidP="00464FA4">
      <w:pPr>
        <w:rPr>
          <w:rStyle w:val="apple-converted-space"/>
          <w:rFonts w:ascii="Calibri" w:hAnsi="Calibri"/>
          <w:sz w:val="22"/>
          <w:szCs w:val="22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464FA4" w:rsidRDefault="00464FA4" w:rsidP="00464FA4">
      <w:pPr>
        <w:rPr>
          <w:bCs/>
        </w:rPr>
      </w:pPr>
      <w:r>
        <w:rPr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464FA4" w:rsidRDefault="00464FA4" w:rsidP="00464FA4">
      <w:pPr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(протокол от 22.05.2018г. № 4)</w:t>
      </w:r>
    </w:p>
    <w:p w:rsidR="00464FA4" w:rsidRDefault="00464FA4" w:rsidP="00464FA4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М.Шалимова</w:t>
      </w:r>
      <w:proofErr w:type="spellEnd"/>
    </w:p>
    <w:p w:rsidR="00464FA4" w:rsidRDefault="00464FA4" w:rsidP="00464FA4">
      <w:pPr>
        <w:rPr>
          <w:color w:val="333333"/>
          <w:sz w:val="28"/>
          <w:szCs w:val="28"/>
          <w:shd w:val="clear" w:color="auto" w:fill="FFFFFF"/>
        </w:rPr>
      </w:pPr>
    </w:p>
    <w:p w:rsidR="00464FA4" w:rsidRDefault="00464FA4" w:rsidP="00464FA4">
      <w:pPr>
        <w:rPr>
          <w:rStyle w:val="apple-converted-space"/>
          <w:rFonts w:ascii="Calibri" w:hAnsi="Calibri"/>
          <w:sz w:val="22"/>
          <w:szCs w:val="22"/>
        </w:rPr>
      </w:pPr>
      <w:r>
        <w:rPr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464FA4" w:rsidRDefault="00464FA4" w:rsidP="00464FA4">
      <w:r>
        <w:rPr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от 22.05.2018г. № 3)</w:t>
      </w:r>
    </w:p>
    <w:p w:rsidR="00464FA4" w:rsidRDefault="00464FA4" w:rsidP="00464FA4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Н.Н.Макарцова</w:t>
      </w:r>
      <w:proofErr w:type="spellEnd"/>
    </w:p>
    <w:p w:rsidR="00464FA4" w:rsidRDefault="00464FA4" w:rsidP="00464FA4">
      <w:pPr>
        <w:rPr>
          <w:sz w:val="28"/>
          <w:szCs w:val="22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464FA4" w:rsidRPr="008644C7" w:rsidRDefault="00464FA4" w:rsidP="00464FA4">
      <w:pPr>
        <w:pStyle w:val="a3"/>
        <w:jc w:val="both"/>
        <w:rPr>
          <w:sz w:val="28"/>
          <w:szCs w:val="28"/>
        </w:rPr>
      </w:pPr>
    </w:p>
    <w:p w:rsidR="00AC1A1E" w:rsidRDefault="00AC1A1E">
      <w:bookmarkStart w:id="0" w:name="_GoBack"/>
      <w:bookmarkEnd w:id="0"/>
    </w:p>
    <w:sectPr w:rsidR="00AC1A1E" w:rsidSect="0067044A">
      <w:pgSz w:w="11906" w:h="16838"/>
      <w:pgMar w:top="902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841"/>
    <w:multiLevelType w:val="hybridMultilevel"/>
    <w:tmpl w:val="E438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4"/>
    <w:rsid w:val="00464FA4"/>
    <w:rsid w:val="00A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2634</Characters>
  <Application>Microsoft Office Word</Application>
  <DocSecurity>0</DocSecurity>
  <Lines>21</Lines>
  <Paragraphs>6</Paragraphs>
  <ScaleCrop>false</ScaleCrop>
  <Company>UralSOFT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2</cp:revision>
  <dcterms:created xsi:type="dcterms:W3CDTF">2018-05-24T09:34:00Z</dcterms:created>
  <dcterms:modified xsi:type="dcterms:W3CDTF">2018-05-24T09:40:00Z</dcterms:modified>
</cp:coreProperties>
</file>