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1A" w:rsidRPr="00E87A47" w:rsidRDefault="0056781A" w:rsidP="0056781A">
      <w:pPr>
        <w:jc w:val="both"/>
        <w:rPr>
          <w:b/>
          <w:sz w:val="28"/>
          <w:szCs w:val="28"/>
        </w:rPr>
      </w:pPr>
      <w:r w:rsidRPr="00E87A47">
        <w:rPr>
          <w:b/>
          <w:sz w:val="28"/>
          <w:szCs w:val="28"/>
        </w:rPr>
        <w:t>Предмет: физика</w:t>
      </w:r>
    </w:p>
    <w:p w:rsidR="0056781A" w:rsidRPr="00E87A47" w:rsidRDefault="0056781A" w:rsidP="0056781A">
      <w:pPr>
        <w:jc w:val="both"/>
        <w:rPr>
          <w:b/>
          <w:sz w:val="28"/>
          <w:szCs w:val="28"/>
        </w:rPr>
      </w:pPr>
      <w:r w:rsidRPr="00E87A47">
        <w:rPr>
          <w:b/>
          <w:sz w:val="28"/>
          <w:szCs w:val="28"/>
        </w:rPr>
        <w:t>Уровень образования: общеобразовательный, базовый</w:t>
      </w:r>
    </w:p>
    <w:p w:rsidR="00A83814" w:rsidRPr="00E87A47" w:rsidRDefault="0056781A" w:rsidP="00A14D00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Тема:</w:t>
      </w:r>
      <w:r w:rsidR="00933BBA">
        <w:rPr>
          <w:b/>
          <w:sz w:val="28"/>
          <w:szCs w:val="28"/>
        </w:rPr>
        <w:t xml:space="preserve"> Плавание тел.</w:t>
      </w:r>
      <w:r w:rsidR="00A83814" w:rsidRPr="00E87A47">
        <w:rPr>
          <w:i/>
          <w:iCs/>
          <w:sz w:val="28"/>
          <w:szCs w:val="28"/>
        </w:rPr>
        <w:t> </w:t>
      </w:r>
      <w:r w:rsidR="00A0316A">
        <w:rPr>
          <w:b/>
          <w:bCs/>
          <w:sz w:val="28"/>
          <w:szCs w:val="28"/>
        </w:rPr>
        <w:t>Условия плавания тел</w:t>
      </w:r>
      <w:r w:rsidR="00933BBA">
        <w:rPr>
          <w:b/>
          <w:bCs/>
          <w:sz w:val="28"/>
          <w:szCs w:val="28"/>
        </w:rPr>
        <w:t>.</w:t>
      </w:r>
    </w:p>
    <w:p w:rsidR="0056781A" w:rsidRPr="00E87A47" w:rsidRDefault="0056781A" w:rsidP="00CB07BE">
      <w:pPr>
        <w:jc w:val="both"/>
        <w:rPr>
          <w:bCs/>
          <w:sz w:val="28"/>
          <w:szCs w:val="28"/>
        </w:rPr>
      </w:pPr>
      <w:r w:rsidRPr="00E87A47">
        <w:rPr>
          <w:b/>
          <w:sz w:val="28"/>
          <w:szCs w:val="28"/>
        </w:rPr>
        <w:t>Тип урока:</w:t>
      </w:r>
      <w:r w:rsidR="007D793F" w:rsidRPr="00E87A47">
        <w:rPr>
          <w:b/>
          <w:sz w:val="28"/>
          <w:szCs w:val="28"/>
        </w:rPr>
        <w:t xml:space="preserve"> </w:t>
      </w:r>
      <w:r w:rsidR="000D659C">
        <w:rPr>
          <w:bCs/>
          <w:sz w:val="28"/>
          <w:szCs w:val="28"/>
        </w:rPr>
        <w:t>Открытие нового знания</w:t>
      </w:r>
    </w:p>
    <w:p w:rsidR="00A83814" w:rsidRPr="00E87A47" w:rsidRDefault="0056781A" w:rsidP="00CB07BE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Участники:</w:t>
      </w:r>
      <w:r w:rsidR="007D793F" w:rsidRPr="00E87A47">
        <w:rPr>
          <w:b/>
          <w:sz w:val="28"/>
          <w:szCs w:val="28"/>
        </w:rPr>
        <w:t xml:space="preserve"> </w:t>
      </w:r>
      <w:r w:rsidR="007D793F" w:rsidRPr="00E87A47">
        <w:rPr>
          <w:sz w:val="28"/>
          <w:szCs w:val="28"/>
        </w:rPr>
        <w:t xml:space="preserve">7 </w:t>
      </w:r>
      <w:r w:rsidR="00A83814" w:rsidRPr="00E87A47">
        <w:rPr>
          <w:sz w:val="28"/>
          <w:szCs w:val="28"/>
        </w:rPr>
        <w:t>класс</w:t>
      </w:r>
    </w:p>
    <w:p w:rsidR="00A83814" w:rsidRPr="00E87A47" w:rsidRDefault="0056781A" w:rsidP="00CB07BE">
      <w:pPr>
        <w:pStyle w:val="ac"/>
        <w:jc w:val="both"/>
        <w:rPr>
          <w:rFonts w:ascii="Times New Roman" w:hAnsi="Times New Roman"/>
          <w:color w:val="000000"/>
          <w:sz w:val="28"/>
          <w:szCs w:val="28"/>
        </w:rPr>
      </w:pPr>
      <w:r w:rsidRPr="00E87A47">
        <w:rPr>
          <w:rFonts w:ascii="Times New Roman" w:hAnsi="Times New Roman"/>
          <w:b/>
          <w:sz w:val="28"/>
          <w:szCs w:val="28"/>
        </w:rPr>
        <w:t>Цель:</w:t>
      </w:r>
      <w:r w:rsidR="00A14D00" w:rsidRPr="00E87A47">
        <w:rPr>
          <w:sz w:val="28"/>
          <w:szCs w:val="28"/>
        </w:rPr>
        <w:t> в</w:t>
      </w:r>
      <w:r w:rsidR="00A14D00" w:rsidRPr="00E87A47">
        <w:rPr>
          <w:rStyle w:val="c1"/>
          <w:rFonts w:ascii="Times New Roman" w:hAnsi="Times New Roman"/>
          <w:color w:val="000000"/>
          <w:sz w:val="28"/>
          <w:szCs w:val="28"/>
        </w:rPr>
        <w:t>ыяснить экспериментальным путем условия, при которых тело в жидкости плавает, всплывает и  тонет; сформулировать вывод в том, что поведение тел в жидкости зависит от соотношения выталкивающей силы Архимеда и силы тяжести, плотностей жидкости и тела, погруженного в жидкость.</w:t>
      </w:r>
    </w:p>
    <w:p w:rsidR="006D1916" w:rsidRPr="00E87A47" w:rsidRDefault="00A83814" w:rsidP="00CB07BE">
      <w:pPr>
        <w:jc w:val="both"/>
        <w:rPr>
          <w:iCs/>
          <w:sz w:val="28"/>
          <w:szCs w:val="28"/>
        </w:rPr>
      </w:pPr>
      <w:r w:rsidRPr="00E87A47">
        <w:rPr>
          <w:b/>
          <w:iCs/>
          <w:sz w:val="28"/>
          <w:szCs w:val="28"/>
        </w:rPr>
        <w:t>Задачи урока</w:t>
      </w:r>
      <w:r w:rsidRPr="00E87A47">
        <w:rPr>
          <w:iCs/>
          <w:sz w:val="28"/>
          <w:szCs w:val="28"/>
        </w:rPr>
        <w:t>:</w:t>
      </w:r>
    </w:p>
    <w:p w:rsidR="006D1916" w:rsidRPr="00E87A47" w:rsidRDefault="006D1916" w:rsidP="00CB07BE">
      <w:pPr>
        <w:pStyle w:val="ac"/>
        <w:jc w:val="both"/>
        <w:rPr>
          <w:rStyle w:val="c1"/>
          <w:rFonts w:ascii="Times New Roman" w:hAnsi="Times New Roman"/>
          <w:color w:val="000000"/>
          <w:sz w:val="28"/>
          <w:szCs w:val="28"/>
        </w:rPr>
      </w:pPr>
      <w:r w:rsidRPr="00E87A47">
        <w:rPr>
          <w:rStyle w:val="c1"/>
          <w:rFonts w:ascii="Times New Roman" w:hAnsi="Times New Roman"/>
          <w:b/>
          <w:bCs/>
          <w:color w:val="000000"/>
          <w:sz w:val="28"/>
          <w:szCs w:val="28"/>
        </w:rPr>
        <w:t>Образовательные:</w:t>
      </w:r>
      <w:r w:rsidRPr="00E87A47">
        <w:rPr>
          <w:rStyle w:val="c1"/>
          <w:color w:val="000000"/>
          <w:sz w:val="28"/>
          <w:szCs w:val="28"/>
        </w:rPr>
        <w:t xml:space="preserve"> </w:t>
      </w:r>
      <w:r w:rsidRPr="00E87A47">
        <w:rPr>
          <w:rStyle w:val="c1"/>
          <w:rFonts w:ascii="Times New Roman" w:hAnsi="Times New Roman"/>
          <w:color w:val="000000"/>
          <w:sz w:val="28"/>
          <w:szCs w:val="28"/>
        </w:rPr>
        <w:t>Систематизировать</w:t>
      </w:r>
      <w:r w:rsidRPr="00E87A47">
        <w:rPr>
          <w:rStyle w:val="c1"/>
          <w:color w:val="000000"/>
          <w:sz w:val="28"/>
          <w:szCs w:val="28"/>
        </w:rPr>
        <w:t xml:space="preserve">  </w:t>
      </w:r>
      <w:r w:rsidRPr="00E87A47">
        <w:rPr>
          <w:rStyle w:val="c1"/>
          <w:rFonts w:ascii="Times New Roman" w:hAnsi="Times New Roman"/>
          <w:color w:val="000000"/>
          <w:sz w:val="28"/>
          <w:szCs w:val="28"/>
        </w:rPr>
        <w:t>знания учащихся о действии жидкостей и газов на погруженные в них тела; выяснить и сформулировать условия плавания тел.</w:t>
      </w:r>
    </w:p>
    <w:p w:rsidR="006D1916" w:rsidRPr="00E87A47" w:rsidRDefault="006D1916" w:rsidP="00CB07BE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E87A47">
        <w:rPr>
          <w:rStyle w:val="c1"/>
          <w:rFonts w:ascii="Times New Roman" w:hAnsi="Times New Roman"/>
          <w:b/>
          <w:bCs/>
          <w:color w:val="000000"/>
          <w:sz w:val="28"/>
          <w:szCs w:val="28"/>
        </w:rPr>
        <w:t xml:space="preserve">Развивающие: </w:t>
      </w:r>
      <w:r w:rsidRPr="00E87A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87A47">
        <w:rPr>
          <w:rFonts w:ascii="Times New Roman" w:hAnsi="Times New Roman"/>
          <w:sz w:val="28"/>
          <w:szCs w:val="28"/>
        </w:rPr>
        <w:t xml:space="preserve">Формирование навыков организации самостоятельной деятельности учащихся с использованием ЭОР; </w:t>
      </w:r>
      <w:r w:rsidRPr="00E87A47">
        <w:rPr>
          <w:rFonts w:ascii="Times New Roman" w:hAnsi="Times New Roman"/>
          <w:sz w:val="28"/>
          <w:szCs w:val="28"/>
          <w:lang w:eastAsia="ru-RU"/>
        </w:rPr>
        <w:t xml:space="preserve"> 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умений предвидеть возможные результаты своих действий; сформировать познавательные интересы, интеллектуальные и творческие способности учащихся; </w:t>
      </w:r>
      <w:r w:rsidRPr="00E87A47">
        <w:rPr>
          <w:rStyle w:val="c1"/>
          <w:rFonts w:ascii="Times New Roman" w:hAnsi="Times New Roman"/>
          <w:color w:val="000000"/>
          <w:sz w:val="28"/>
          <w:szCs w:val="28"/>
        </w:rPr>
        <w:t xml:space="preserve"> </w:t>
      </w:r>
      <w:r w:rsidRPr="00E87A47">
        <w:rPr>
          <w:sz w:val="28"/>
          <w:szCs w:val="28"/>
        </w:rPr>
        <w:t xml:space="preserve">                                   </w:t>
      </w:r>
      <w:proofErr w:type="gramEnd"/>
    </w:p>
    <w:p w:rsidR="006D1916" w:rsidRPr="00E87A47" w:rsidRDefault="006D1916" w:rsidP="00CB07BE">
      <w:pPr>
        <w:pStyle w:val="ac"/>
        <w:jc w:val="both"/>
        <w:rPr>
          <w:sz w:val="28"/>
          <w:szCs w:val="28"/>
        </w:rPr>
      </w:pPr>
      <w:r w:rsidRPr="00E87A47">
        <w:rPr>
          <w:rStyle w:val="c1"/>
          <w:rFonts w:ascii="Times New Roman" w:hAnsi="Times New Roman"/>
          <w:b/>
          <w:bCs/>
          <w:color w:val="000000"/>
          <w:sz w:val="28"/>
          <w:szCs w:val="28"/>
        </w:rPr>
        <w:t>Воспитательные</w:t>
      </w:r>
      <w:r w:rsidRPr="00E87A47">
        <w:rPr>
          <w:rStyle w:val="c1"/>
          <w:b/>
          <w:bCs/>
          <w:color w:val="000000"/>
          <w:sz w:val="28"/>
          <w:szCs w:val="28"/>
        </w:rPr>
        <w:t>:</w:t>
      </w:r>
      <w:r w:rsidRPr="00E87A47">
        <w:rPr>
          <w:sz w:val="28"/>
          <w:szCs w:val="28"/>
        </w:rPr>
        <w:t xml:space="preserve"> </w:t>
      </w:r>
      <w:r w:rsidRPr="00E87A47">
        <w:rPr>
          <w:rFonts w:ascii="Times New Roman" w:hAnsi="Times New Roman"/>
          <w:sz w:val="28"/>
          <w:szCs w:val="28"/>
        </w:rPr>
        <w:t>воспитывать интерес к предмету, потребность в познании нового, внимание, самостоятельность, коммуникативные качества,  компьютерную грамотность, аккуратность</w:t>
      </w:r>
      <w:r w:rsidRPr="00E87A47">
        <w:rPr>
          <w:sz w:val="28"/>
          <w:szCs w:val="28"/>
        </w:rPr>
        <w:t>.</w:t>
      </w:r>
    </w:p>
    <w:p w:rsidR="0056781A" w:rsidRPr="00E87A47" w:rsidRDefault="0056781A" w:rsidP="00CB07BE">
      <w:pPr>
        <w:jc w:val="both"/>
        <w:rPr>
          <w:b/>
          <w:sz w:val="28"/>
          <w:szCs w:val="28"/>
        </w:rPr>
      </w:pPr>
      <w:r w:rsidRPr="00E87A47">
        <w:rPr>
          <w:b/>
          <w:sz w:val="28"/>
          <w:szCs w:val="28"/>
        </w:rPr>
        <w:t xml:space="preserve">Планируемый результат обучения, в том числе и формирование УУД: </w:t>
      </w:r>
    </w:p>
    <w:p w:rsidR="006D1916" w:rsidRPr="00E87A47" w:rsidRDefault="006D1916" w:rsidP="00CB07BE">
      <w:pPr>
        <w:jc w:val="both"/>
        <w:rPr>
          <w:sz w:val="28"/>
          <w:szCs w:val="28"/>
        </w:rPr>
      </w:pPr>
      <w:r w:rsidRPr="00E87A47">
        <w:rPr>
          <w:i/>
          <w:sz w:val="28"/>
          <w:szCs w:val="28"/>
        </w:rPr>
        <w:t>-</w:t>
      </w:r>
      <w:proofErr w:type="spellStart"/>
      <w:r w:rsidRPr="00E87A47">
        <w:rPr>
          <w:i/>
          <w:sz w:val="28"/>
          <w:szCs w:val="28"/>
        </w:rPr>
        <w:t>ЛичностныеУУД</w:t>
      </w:r>
      <w:proofErr w:type="spellEnd"/>
      <w:r w:rsidRPr="00E87A47">
        <w:rPr>
          <w:i/>
          <w:sz w:val="28"/>
          <w:szCs w:val="28"/>
        </w:rPr>
        <w:t>:</w:t>
      </w:r>
      <w:r w:rsidRPr="00E87A47">
        <w:rPr>
          <w:color w:val="000000"/>
          <w:sz w:val="28"/>
          <w:szCs w:val="28"/>
        </w:rPr>
        <w:t xml:space="preserve"> стимулирование самостоятельной поисковой творческой деятельности, пуск механизмов самообразования и </w:t>
      </w:r>
      <w:proofErr w:type="spellStart"/>
      <w:r w:rsidRPr="00E87A47">
        <w:rPr>
          <w:color w:val="000000"/>
          <w:sz w:val="28"/>
          <w:szCs w:val="28"/>
        </w:rPr>
        <w:t>самоорганизации</w:t>
      </w:r>
      <w:proofErr w:type="gramStart"/>
      <w:r w:rsidRPr="00E87A47">
        <w:rPr>
          <w:color w:val="000000"/>
          <w:sz w:val="28"/>
          <w:szCs w:val="28"/>
        </w:rPr>
        <w:t>,</w:t>
      </w:r>
      <w:r w:rsidRPr="00E87A47">
        <w:rPr>
          <w:sz w:val="28"/>
          <w:szCs w:val="28"/>
        </w:rPr>
        <w:t>у</w:t>
      </w:r>
      <w:proofErr w:type="gramEnd"/>
      <w:r w:rsidRPr="00E87A47">
        <w:rPr>
          <w:sz w:val="28"/>
          <w:szCs w:val="28"/>
        </w:rPr>
        <w:t>бежденность</w:t>
      </w:r>
      <w:proofErr w:type="spellEnd"/>
      <w:r w:rsidRPr="00E87A47">
        <w:rPr>
          <w:sz w:val="28"/>
          <w:szCs w:val="28"/>
        </w:rPr>
        <w:t xml:space="preserve"> в возможности познания природы.</w:t>
      </w:r>
    </w:p>
    <w:p w:rsidR="006D1916" w:rsidRPr="00E87A47" w:rsidRDefault="006D1916" w:rsidP="00CB07BE">
      <w:pPr>
        <w:jc w:val="both"/>
        <w:rPr>
          <w:sz w:val="28"/>
          <w:szCs w:val="28"/>
        </w:rPr>
      </w:pPr>
      <w:r w:rsidRPr="00E87A47">
        <w:rPr>
          <w:sz w:val="28"/>
          <w:szCs w:val="28"/>
        </w:rPr>
        <w:t xml:space="preserve">- </w:t>
      </w:r>
      <w:r w:rsidRPr="00E87A47">
        <w:rPr>
          <w:bCs/>
          <w:i/>
          <w:color w:val="170E02"/>
          <w:sz w:val="28"/>
          <w:szCs w:val="28"/>
        </w:rPr>
        <w:t xml:space="preserve">Регулятивные </w:t>
      </w:r>
      <w:proofErr w:type="spellStart"/>
      <w:r w:rsidRPr="00E87A47">
        <w:rPr>
          <w:bCs/>
          <w:i/>
          <w:color w:val="170E02"/>
          <w:sz w:val="28"/>
          <w:szCs w:val="28"/>
        </w:rPr>
        <w:t>УУД</w:t>
      </w:r>
      <w:proofErr w:type="gramStart"/>
      <w:r w:rsidRPr="00E87A47">
        <w:rPr>
          <w:bCs/>
          <w:i/>
          <w:color w:val="170E02"/>
          <w:sz w:val="28"/>
          <w:szCs w:val="28"/>
        </w:rPr>
        <w:t>:</w:t>
      </w:r>
      <w:r w:rsidRPr="00E87A47">
        <w:rPr>
          <w:sz w:val="28"/>
          <w:szCs w:val="28"/>
        </w:rPr>
        <w:t>о</w:t>
      </w:r>
      <w:proofErr w:type="gramEnd"/>
      <w:r w:rsidRPr="00E87A47">
        <w:rPr>
          <w:sz w:val="28"/>
          <w:szCs w:val="28"/>
        </w:rPr>
        <w:t>рганизация</w:t>
      </w:r>
      <w:proofErr w:type="spellEnd"/>
      <w:r w:rsidRPr="00E87A47">
        <w:rPr>
          <w:sz w:val="28"/>
          <w:szCs w:val="28"/>
        </w:rPr>
        <w:t xml:space="preserve"> и </w:t>
      </w:r>
      <w:r w:rsidRPr="00E87A47">
        <w:rPr>
          <w:color w:val="000000"/>
          <w:sz w:val="28"/>
          <w:szCs w:val="28"/>
        </w:rPr>
        <w:t xml:space="preserve">стимулирование </w:t>
      </w:r>
      <w:r w:rsidRPr="00E87A47">
        <w:rPr>
          <w:sz w:val="28"/>
          <w:szCs w:val="28"/>
        </w:rPr>
        <w:t>учащимися</w:t>
      </w:r>
      <w:r w:rsidRPr="00E87A47">
        <w:rPr>
          <w:color w:val="000000"/>
          <w:sz w:val="28"/>
          <w:szCs w:val="28"/>
        </w:rPr>
        <w:t xml:space="preserve"> самостоятельной поисковой творческой </w:t>
      </w:r>
      <w:r w:rsidRPr="00E87A47">
        <w:rPr>
          <w:sz w:val="28"/>
          <w:szCs w:val="28"/>
        </w:rPr>
        <w:t xml:space="preserve"> своей учебной деятельности, умение  </w:t>
      </w:r>
      <w:r w:rsidRPr="00E87A47">
        <w:rPr>
          <w:color w:val="000000"/>
          <w:sz w:val="28"/>
          <w:szCs w:val="28"/>
        </w:rPr>
        <w:t>критически оценивать новые знания, делать выводы и обобщения.</w:t>
      </w:r>
    </w:p>
    <w:p w:rsidR="006D1916" w:rsidRPr="00E87A47" w:rsidRDefault="006D1916" w:rsidP="00CB07BE">
      <w:pPr>
        <w:jc w:val="both"/>
        <w:rPr>
          <w:sz w:val="28"/>
          <w:szCs w:val="28"/>
        </w:rPr>
      </w:pPr>
      <w:r w:rsidRPr="00E87A47">
        <w:rPr>
          <w:bCs/>
          <w:color w:val="170E02"/>
          <w:sz w:val="28"/>
          <w:szCs w:val="28"/>
        </w:rPr>
        <w:t xml:space="preserve">- </w:t>
      </w:r>
      <w:r w:rsidRPr="00E87A47">
        <w:rPr>
          <w:bCs/>
          <w:i/>
          <w:color w:val="170E02"/>
          <w:sz w:val="28"/>
          <w:szCs w:val="28"/>
        </w:rPr>
        <w:t xml:space="preserve">Коммуникативные УУД: </w:t>
      </w:r>
      <w:r w:rsidRPr="00E87A47">
        <w:rPr>
          <w:sz w:val="28"/>
          <w:szCs w:val="28"/>
        </w:rPr>
        <w:t xml:space="preserve">умение с достаточной полнотой и точностью выражать свои мысли; владение монологической и диалогической формами речи.                                                 </w:t>
      </w:r>
    </w:p>
    <w:p w:rsidR="006D1916" w:rsidRPr="00E87A47" w:rsidRDefault="006D1916" w:rsidP="00CB07BE">
      <w:pPr>
        <w:jc w:val="both"/>
        <w:rPr>
          <w:sz w:val="28"/>
          <w:szCs w:val="28"/>
        </w:rPr>
      </w:pPr>
      <w:r w:rsidRPr="00E87A47">
        <w:rPr>
          <w:bCs/>
          <w:color w:val="170E02"/>
          <w:sz w:val="28"/>
          <w:szCs w:val="28"/>
        </w:rPr>
        <w:t xml:space="preserve">- </w:t>
      </w:r>
      <w:r w:rsidRPr="00E87A47">
        <w:rPr>
          <w:i/>
          <w:sz w:val="28"/>
          <w:szCs w:val="28"/>
        </w:rPr>
        <w:t>Познавательные УУД:</w:t>
      </w:r>
      <w:r w:rsidRPr="00E87A47">
        <w:rPr>
          <w:sz w:val="28"/>
          <w:szCs w:val="28"/>
        </w:rPr>
        <w:t xml:space="preserve"> самостоятельное выделение и формирование познавательной </w:t>
      </w:r>
      <w:proofErr w:type="spellStart"/>
      <w:r w:rsidRPr="00E87A47">
        <w:rPr>
          <w:sz w:val="28"/>
          <w:szCs w:val="28"/>
        </w:rPr>
        <w:t>цели</w:t>
      </w:r>
      <w:proofErr w:type="gramStart"/>
      <w:r w:rsidRPr="00E87A47">
        <w:rPr>
          <w:sz w:val="28"/>
          <w:szCs w:val="28"/>
        </w:rPr>
        <w:t>;п</w:t>
      </w:r>
      <w:proofErr w:type="gramEnd"/>
      <w:r w:rsidRPr="00E87A47">
        <w:rPr>
          <w:sz w:val="28"/>
          <w:szCs w:val="28"/>
        </w:rPr>
        <w:t>оиск</w:t>
      </w:r>
      <w:proofErr w:type="spellEnd"/>
      <w:r w:rsidRPr="00E87A47">
        <w:rPr>
          <w:sz w:val="28"/>
          <w:szCs w:val="28"/>
        </w:rPr>
        <w:t xml:space="preserve"> и выделение необходимой информации; выбор наиболее эффективных способов решения задач.</w:t>
      </w:r>
    </w:p>
    <w:p w:rsidR="00CB07BE" w:rsidRPr="00E87A47" w:rsidRDefault="00CB07BE" w:rsidP="00CB07BE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Планируемый результат:</w:t>
      </w:r>
    </w:p>
    <w:p w:rsidR="00CB07BE" w:rsidRPr="00E87A47" w:rsidRDefault="00CB07BE" w:rsidP="00CB07BE">
      <w:pPr>
        <w:jc w:val="both"/>
        <w:rPr>
          <w:i/>
          <w:sz w:val="28"/>
          <w:szCs w:val="28"/>
        </w:rPr>
      </w:pPr>
      <w:r w:rsidRPr="00E87A47">
        <w:rPr>
          <w:i/>
          <w:sz w:val="28"/>
          <w:szCs w:val="28"/>
        </w:rPr>
        <w:t>Предметные:</w:t>
      </w:r>
    </w:p>
    <w:p w:rsidR="00CB07BE" w:rsidRPr="00E87A47" w:rsidRDefault="00CB07BE" w:rsidP="00CB07BE">
      <w:pPr>
        <w:jc w:val="both"/>
        <w:rPr>
          <w:sz w:val="28"/>
          <w:szCs w:val="28"/>
        </w:rPr>
      </w:pPr>
      <w:r w:rsidRPr="00E87A47">
        <w:rPr>
          <w:sz w:val="28"/>
          <w:szCs w:val="28"/>
        </w:rPr>
        <w:t xml:space="preserve">расширение понятийной базы за счёт включения в нее новых элементов, знакомство с определением плавания и  условиями  плавания  тел в  </w:t>
      </w:r>
      <w:proofErr w:type="spellStart"/>
      <w:r w:rsidRPr="00E87A47">
        <w:rPr>
          <w:sz w:val="28"/>
          <w:szCs w:val="28"/>
        </w:rPr>
        <w:t>жидкости</w:t>
      </w:r>
      <w:proofErr w:type="gramStart"/>
      <w:r w:rsidRPr="00E87A47">
        <w:rPr>
          <w:sz w:val="28"/>
          <w:szCs w:val="28"/>
        </w:rPr>
        <w:t>;у</w:t>
      </w:r>
      <w:proofErr w:type="gramEnd"/>
      <w:r w:rsidRPr="00E87A47">
        <w:rPr>
          <w:sz w:val="28"/>
          <w:szCs w:val="28"/>
        </w:rPr>
        <w:t>мение</w:t>
      </w:r>
      <w:proofErr w:type="spellEnd"/>
      <w:r w:rsidRPr="00E87A47">
        <w:rPr>
          <w:sz w:val="28"/>
          <w:szCs w:val="28"/>
        </w:rPr>
        <w:t xml:space="preserve"> находить в  источниках и анализировать информацию, делать обобщающие выводы; усвоении экспериментального  метода познания физического явления - плавания; уметь сравнивать физические величины и изображать их на схематических рисунках.</w:t>
      </w:r>
    </w:p>
    <w:p w:rsidR="00CB07BE" w:rsidRPr="00E87A47" w:rsidRDefault="00CB07BE" w:rsidP="00CB07BE">
      <w:pPr>
        <w:jc w:val="both"/>
        <w:rPr>
          <w:iCs/>
          <w:sz w:val="28"/>
          <w:szCs w:val="28"/>
        </w:rPr>
      </w:pPr>
      <w:r w:rsidRPr="00E87A47">
        <w:rPr>
          <w:i/>
          <w:sz w:val="28"/>
          <w:szCs w:val="28"/>
        </w:rPr>
        <w:lastRenderedPageBreak/>
        <w:t>Личностные:</w:t>
      </w:r>
    </w:p>
    <w:p w:rsidR="00CB07BE" w:rsidRPr="00E87A47" w:rsidRDefault="00CB07BE" w:rsidP="00CB07BE">
      <w:pPr>
        <w:jc w:val="both"/>
        <w:rPr>
          <w:i/>
          <w:sz w:val="28"/>
          <w:szCs w:val="28"/>
        </w:rPr>
      </w:pPr>
      <w:r w:rsidRPr="00E87A47">
        <w:rPr>
          <w:iCs/>
          <w:sz w:val="28"/>
          <w:szCs w:val="28"/>
        </w:rPr>
        <w:t xml:space="preserve">развитие </w:t>
      </w:r>
      <w:r w:rsidRPr="00E87A47">
        <w:rPr>
          <w:sz w:val="28"/>
          <w:szCs w:val="28"/>
        </w:rPr>
        <w:t>способностей к  выделению, описанию и объяснению физических явлений; самооценке на основе наблюдени</w:t>
      </w:r>
      <w:proofErr w:type="gramStart"/>
      <w:r w:rsidRPr="00E87A47">
        <w:rPr>
          <w:sz w:val="28"/>
          <w:szCs w:val="28"/>
        </w:rPr>
        <w:t>я</w:t>
      </w:r>
      <w:r w:rsidRPr="00E87A47">
        <w:rPr>
          <w:iCs/>
          <w:sz w:val="28"/>
          <w:szCs w:val="28"/>
        </w:rPr>
        <w:t>–</w:t>
      </w:r>
      <w:proofErr w:type="gramEnd"/>
      <w:r w:rsidRPr="00E87A47">
        <w:rPr>
          <w:iCs/>
          <w:sz w:val="28"/>
          <w:szCs w:val="28"/>
        </w:rPr>
        <w:t xml:space="preserve"> в части выстраивания диалога с учителем и одноклассниками; формирование границ собственного знания и «незнания»;</w:t>
      </w:r>
      <w:r w:rsidRPr="00E87A47">
        <w:rPr>
          <w:sz w:val="28"/>
          <w:szCs w:val="28"/>
        </w:rPr>
        <w:t>приобретение опыта самостоятельного поиска, анализа и отбора информации с использованием источников.</w:t>
      </w:r>
    </w:p>
    <w:p w:rsidR="00CB07BE" w:rsidRPr="00E87A47" w:rsidRDefault="00CB07BE" w:rsidP="00CB07BE">
      <w:pPr>
        <w:jc w:val="both"/>
        <w:rPr>
          <w:sz w:val="28"/>
          <w:szCs w:val="28"/>
        </w:rPr>
      </w:pPr>
      <w:proofErr w:type="spellStart"/>
      <w:r w:rsidRPr="00E87A47">
        <w:rPr>
          <w:i/>
          <w:sz w:val="28"/>
          <w:szCs w:val="28"/>
        </w:rPr>
        <w:t>Метапредметные</w:t>
      </w:r>
      <w:proofErr w:type="spellEnd"/>
      <w:r w:rsidRPr="00E87A47">
        <w:rPr>
          <w:i/>
          <w:sz w:val="28"/>
          <w:szCs w:val="28"/>
        </w:rPr>
        <w:t>:</w:t>
      </w:r>
    </w:p>
    <w:p w:rsidR="00CB07BE" w:rsidRPr="00E87A47" w:rsidRDefault="00CB07BE" w:rsidP="00CB07BE">
      <w:pPr>
        <w:jc w:val="both"/>
        <w:rPr>
          <w:i/>
          <w:sz w:val="28"/>
          <w:szCs w:val="28"/>
        </w:rPr>
      </w:pPr>
      <w:proofErr w:type="gramStart"/>
      <w:r w:rsidRPr="00E87A47">
        <w:rPr>
          <w:sz w:val="28"/>
          <w:szCs w:val="28"/>
        </w:rPr>
        <w:t>развитие способности извлекать информацию из разных источников; развитие адекватного понимания информации устного сообщения; умения строить устное высказывание; умения анализировать, сопоставлять, обобщать, делать выводы; аргументировать свою точку зрения; умения самостоятельно определять цели своего обучения, ставить и формулировать для себя новые задачи в учебе и познавательной деятельности, развивать мотивы и интересы своей познавательной деятельности.</w:t>
      </w:r>
      <w:proofErr w:type="gramEnd"/>
    </w:p>
    <w:p w:rsidR="00A83814" w:rsidRPr="00E87A47" w:rsidRDefault="00A83814" w:rsidP="00CB07BE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Методы обучения</w:t>
      </w:r>
      <w:r w:rsidR="000D659C">
        <w:rPr>
          <w:sz w:val="28"/>
          <w:szCs w:val="28"/>
        </w:rPr>
        <w:t>: реализация системно-</w:t>
      </w:r>
      <w:proofErr w:type="spellStart"/>
      <w:r w:rsidR="000D659C">
        <w:rPr>
          <w:sz w:val="28"/>
          <w:szCs w:val="28"/>
        </w:rPr>
        <w:t>деятельностного</w:t>
      </w:r>
      <w:proofErr w:type="spellEnd"/>
      <w:r w:rsidR="000D659C">
        <w:rPr>
          <w:sz w:val="28"/>
          <w:szCs w:val="28"/>
        </w:rPr>
        <w:t xml:space="preserve"> подхода на основе технологии </w:t>
      </w:r>
      <w:proofErr w:type="spellStart"/>
      <w:r w:rsidR="000D659C">
        <w:rPr>
          <w:sz w:val="28"/>
          <w:szCs w:val="28"/>
        </w:rPr>
        <w:t>деятельностного</w:t>
      </w:r>
      <w:proofErr w:type="spellEnd"/>
      <w:r w:rsidR="000D659C">
        <w:rPr>
          <w:sz w:val="28"/>
          <w:szCs w:val="28"/>
        </w:rPr>
        <w:t xml:space="preserve"> метода </w:t>
      </w:r>
      <w:proofErr w:type="spellStart"/>
      <w:r w:rsidR="000D659C">
        <w:rPr>
          <w:sz w:val="28"/>
          <w:szCs w:val="28"/>
        </w:rPr>
        <w:t>Л.Г.Петерсон</w:t>
      </w:r>
      <w:proofErr w:type="spellEnd"/>
      <w:r w:rsidRPr="00E87A47">
        <w:rPr>
          <w:sz w:val="28"/>
          <w:szCs w:val="28"/>
        </w:rPr>
        <w:t>.</w:t>
      </w:r>
    </w:p>
    <w:p w:rsidR="00A83814" w:rsidRPr="00E87A47" w:rsidRDefault="00A83814" w:rsidP="00CB07BE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 xml:space="preserve">Формы организации познавательной деятельности </w:t>
      </w:r>
      <w:proofErr w:type="gramStart"/>
      <w:r w:rsidRPr="00E87A47">
        <w:rPr>
          <w:b/>
          <w:sz w:val="28"/>
          <w:szCs w:val="28"/>
        </w:rPr>
        <w:t>обучающихся</w:t>
      </w:r>
      <w:proofErr w:type="gramEnd"/>
      <w:r w:rsidRPr="00E87A47">
        <w:rPr>
          <w:sz w:val="28"/>
          <w:szCs w:val="28"/>
        </w:rPr>
        <w:t>: коллективная, индивидуальная, групповая.</w:t>
      </w:r>
    </w:p>
    <w:p w:rsidR="00A83814" w:rsidRPr="00E87A47" w:rsidRDefault="00A83814" w:rsidP="00CB07BE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Средства обучени</w:t>
      </w:r>
      <w:r w:rsidRPr="00E87A47">
        <w:rPr>
          <w:sz w:val="28"/>
          <w:szCs w:val="28"/>
        </w:rPr>
        <w:t>я: учебник, сборник задач по физике, ла</w:t>
      </w:r>
      <w:r w:rsidR="00E0356C" w:rsidRPr="00E87A47">
        <w:rPr>
          <w:sz w:val="28"/>
          <w:szCs w:val="28"/>
        </w:rPr>
        <w:t>бораторное оборудование, компьютер, проектор.</w:t>
      </w:r>
    </w:p>
    <w:p w:rsidR="00CB07BE" w:rsidRPr="00E87A47" w:rsidRDefault="00193589" w:rsidP="00CB07BE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Необходимое техническое</w:t>
      </w:r>
      <w:r w:rsidR="00CB07BE" w:rsidRPr="00E87A47">
        <w:rPr>
          <w:b/>
          <w:sz w:val="28"/>
          <w:szCs w:val="28"/>
        </w:rPr>
        <w:t xml:space="preserve"> </w:t>
      </w:r>
      <w:r w:rsidRPr="00E87A47">
        <w:rPr>
          <w:b/>
          <w:sz w:val="28"/>
          <w:szCs w:val="28"/>
        </w:rPr>
        <w:t>оборудование</w:t>
      </w:r>
      <w:r w:rsidRPr="00E87A47">
        <w:rPr>
          <w:sz w:val="28"/>
          <w:szCs w:val="28"/>
        </w:rPr>
        <w:t xml:space="preserve">: </w:t>
      </w:r>
      <w:r w:rsidR="00CB07BE" w:rsidRPr="00E87A47">
        <w:rPr>
          <w:color w:val="000000"/>
          <w:sz w:val="28"/>
          <w:szCs w:val="28"/>
        </w:rPr>
        <w:t xml:space="preserve">два сосуда с водой, водой </w:t>
      </w:r>
      <w:r w:rsidR="00CB07BE" w:rsidRPr="00E87A47">
        <w:rPr>
          <w:sz w:val="28"/>
          <w:szCs w:val="28"/>
        </w:rPr>
        <w:t xml:space="preserve"> с поваренной солью,</w:t>
      </w:r>
      <w:r w:rsidR="00CB07BE" w:rsidRPr="00E87A47">
        <w:rPr>
          <w:color w:val="000000"/>
          <w:sz w:val="28"/>
          <w:szCs w:val="28"/>
        </w:rPr>
        <w:t xml:space="preserve"> с маслом, деревянный и пенопластовый кубики. ( сравнить глубину погружения)</w:t>
      </w:r>
      <w:r w:rsidR="00CB07BE" w:rsidRPr="00E87A47">
        <w:rPr>
          <w:sz w:val="28"/>
          <w:szCs w:val="28"/>
        </w:rPr>
        <w:t>, алюминиевый цилиндр на нити, кубик из  картофеля на нити, пробка, парафиновая свеча, сосновая спичка, железный гвоздь, органическое стекло, кусочек пластилин,</w:t>
      </w:r>
      <w:proofErr w:type="gramStart"/>
      <w:r w:rsidR="00CB07BE" w:rsidRPr="00E87A47">
        <w:rPr>
          <w:sz w:val="28"/>
          <w:szCs w:val="28"/>
        </w:rPr>
        <w:t xml:space="preserve"> ,</w:t>
      </w:r>
      <w:proofErr w:type="gramEnd"/>
      <w:r w:rsidR="00CB07BE" w:rsidRPr="00E87A47">
        <w:rPr>
          <w:sz w:val="28"/>
          <w:szCs w:val="28"/>
        </w:rPr>
        <w:t xml:space="preserve">  динамометр, цилиндр измерительный - мензурка, весы и гири, салфетка, таблица плотностей (стр.63 учебника)</w:t>
      </w:r>
    </w:p>
    <w:p w:rsidR="00CB07BE" w:rsidRPr="00E87A47" w:rsidRDefault="0056781A" w:rsidP="00CB07BE">
      <w:pPr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Основные понятия</w:t>
      </w:r>
      <w:r w:rsidRPr="00E87A47">
        <w:rPr>
          <w:sz w:val="28"/>
          <w:szCs w:val="28"/>
        </w:rPr>
        <w:t xml:space="preserve">: </w:t>
      </w:r>
    </w:p>
    <w:p w:rsidR="0056781A" w:rsidRPr="00E87A47" w:rsidRDefault="00CB07BE" w:rsidP="00CB07BE">
      <w:pPr>
        <w:jc w:val="both"/>
        <w:rPr>
          <w:sz w:val="28"/>
          <w:szCs w:val="28"/>
        </w:rPr>
      </w:pPr>
      <w:r w:rsidRPr="00E87A47">
        <w:rPr>
          <w:sz w:val="28"/>
          <w:szCs w:val="28"/>
        </w:rPr>
        <w:t>Плотность, сила, определение плавания, условия плавания  тел в  жидкости.</w:t>
      </w:r>
    </w:p>
    <w:p w:rsidR="0056781A" w:rsidRPr="00E87A47" w:rsidRDefault="0056781A" w:rsidP="00CB07BE">
      <w:pPr>
        <w:jc w:val="both"/>
        <w:rPr>
          <w:sz w:val="28"/>
          <w:szCs w:val="28"/>
        </w:rPr>
      </w:pPr>
      <w:proofErr w:type="spellStart"/>
      <w:r w:rsidRPr="00E87A47">
        <w:rPr>
          <w:b/>
          <w:sz w:val="28"/>
          <w:szCs w:val="28"/>
        </w:rPr>
        <w:t>Межпредметные</w:t>
      </w:r>
      <w:proofErr w:type="spellEnd"/>
      <w:r w:rsidRPr="00E87A47">
        <w:rPr>
          <w:b/>
          <w:sz w:val="28"/>
          <w:szCs w:val="28"/>
        </w:rPr>
        <w:t xml:space="preserve"> связи:</w:t>
      </w:r>
      <w:r w:rsidR="00CB07BE" w:rsidRPr="00E87A47">
        <w:rPr>
          <w:b/>
          <w:sz w:val="28"/>
          <w:szCs w:val="28"/>
        </w:rPr>
        <w:t xml:space="preserve"> </w:t>
      </w:r>
      <w:r w:rsidR="00CB07BE" w:rsidRPr="00E87A47">
        <w:rPr>
          <w:sz w:val="28"/>
          <w:szCs w:val="28"/>
        </w:rPr>
        <w:t>Математика, биология, химия</w:t>
      </w:r>
    </w:p>
    <w:p w:rsidR="0056781A" w:rsidRPr="00E87A47" w:rsidRDefault="0056781A" w:rsidP="00CB07BE">
      <w:pPr>
        <w:suppressAutoHyphens w:val="0"/>
        <w:jc w:val="both"/>
        <w:rPr>
          <w:sz w:val="28"/>
          <w:szCs w:val="28"/>
        </w:rPr>
      </w:pPr>
      <w:r w:rsidRPr="00E87A47">
        <w:rPr>
          <w:b/>
          <w:sz w:val="28"/>
          <w:szCs w:val="28"/>
        </w:rPr>
        <w:t>Ресурсы</w:t>
      </w:r>
    </w:p>
    <w:p w:rsidR="0056781A" w:rsidRPr="00E87A47" w:rsidRDefault="0095266A" w:rsidP="00CB07BE">
      <w:p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Перышкин А.В. Физика. 7</w:t>
      </w:r>
      <w:r w:rsidR="0056781A" w:rsidRPr="00E87A47">
        <w:rPr>
          <w:sz w:val="28"/>
          <w:szCs w:val="28"/>
        </w:rPr>
        <w:t xml:space="preserve"> </w:t>
      </w:r>
      <w:proofErr w:type="spellStart"/>
      <w:r w:rsidR="0056781A" w:rsidRPr="00E87A47">
        <w:rPr>
          <w:sz w:val="28"/>
          <w:szCs w:val="28"/>
        </w:rPr>
        <w:t>кл</w:t>
      </w:r>
      <w:proofErr w:type="spellEnd"/>
      <w:r w:rsidR="0056781A" w:rsidRPr="00E87A47">
        <w:rPr>
          <w:sz w:val="28"/>
          <w:szCs w:val="28"/>
        </w:rPr>
        <w:t>.</w:t>
      </w:r>
      <w:proofErr w:type="gramStart"/>
      <w:r w:rsidR="0056781A" w:rsidRPr="00E87A47">
        <w:rPr>
          <w:sz w:val="28"/>
          <w:szCs w:val="28"/>
        </w:rPr>
        <w:t>:у</w:t>
      </w:r>
      <w:proofErr w:type="gramEnd"/>
      <w:r w:rsidR="0056781A" w:rsidRPr="00E87A47">
        <w:rPr>
          <w:sz w:val="28"/>
          <w:szCs w:val="28"/>
        </w:rPr>
        <w:t xml:space="preserve">чеб. для </w:t>
      </w:r>
      <w:proofErr w:type="spellStart"/>
      <w:r w:rsidR="0056781A" w:rsidRPr="00E87A47">
        <w:rPr>
          <w:sz w:val="28"/>
          <w:szCs w:val="28"/>
        </w:rPr>
        <w:t>общеобразоват</w:t>
      </w:r>
      <w:proofErr w:type="spellEnd"/>
      <w:r w:rsidR="0056781A" w:rsidRPr="00E87A47">
        <w:rPr>
          <w:sz w:val="28"/>
          <w:szCs w:val="28"/>
        </w:rPr>
        <w:t>. учреждений. – 6-е из</w:t>
      </w:r>
      <w:r w:rsidR="00CB07BE" w:rsidRPr="00E87A47">
        <w:rPr>
          <w:sz w:val="28"/>
          <w:szCs w:val="28"/>
        </w:rPr>
        <w:t>д., стереотип. – М.: Дрофа, 2014</w:t>
      </w:r>
      <w:r w:rsidR="0056781A" w:rsidRPr="00E87A47">
        <w:rPr>
          <w:sz w:val="28"/>
          <w:szCs w:val="28"/>
        </w:rPr>
        <w:t>. – 192 с.</w:t>
      </w:r>
    </w:p>
    <w:p w:rsidR="0056781A" w:rsidRPr="00E87A47" w:rsidRDefault="0056781A" w:rsidP="00CB07BE">
      <w:pPr>
        <w:jc w:val="both"/>
        <w:rPr>
          <w:sz w:val="28"/>
          <w:szCs w:val="28"/>
        </w:rPr>
      </w:pPr>
      <w:r w:rsidRPr="00E87A47">
        <w:rPr>
          <w:sz w:val="28"/>
          <w:szCs w:val="28"/>
          <w:lang w:eastAsia="ru-RU"/>
        </w:rPr>
        <w:t xml:space="preserve">Учебный диск «Библиотека наглядных пособий 7-11 класс» под редакцией </w:t>
      </w:r>
      <w:proofErr w:type="spellStart"/>
      <w:r w:rsidRPr="00E87A47">
        <w:rPr>
          <w:sz w:val="28"/>
          <w:szCs w:val="28"/>
          <w:lang w:eastAsia="ru-RU"/>
        </w:rPr>
        <w:t>Н.К.Ханнанова</w:t>
      </w:r>
      <w:proofErr w:type="spellEnd"/>
      <w:r w:rsidRPr="00E87A47">
        <w:rPr>
          <w:sz w:val="28"/>
          <w:szCs w:val="28"/>
          <w:lang w:eastAsia="ru-RU"/>
        </w:rPr>
        <w:t xml:space="preserve">. </w:t>
      </w:r>
      <w:r w:rsidRPr="00E87A47">
        <w:rPr>
          <w:sz w:val="28"/>
          <w:szCs w:val="28"/>
          <w:lang w:eastAsia="ru-RU"/>
        </w:rPr>
        <w:br/>
      </w:r>
      <w:r w:rsidRPr="00E87A47">
        <w:rPr>
          <w:sz w:val="28"/>
          <w:szCs w:val="28"/>
        </w:rPr>
        <w:t>Марон А.Е., Марон Е.А. «Сборник качественных задач по физике 7-9», М.: Просвещение, 2006</w:t>
      </w:r>
      <w:r w:rsidRPr="00E87A47">
        <w:rPr>
          <w:sz w:val="28"/>
          <w:szCs w:val="28"/>
        </w:rPr>
        <w:br/>
        <w:t>Уроки физики с использованием информационных технологий. 7-11 классы. Методическое пособие с электронным приложением/ З.В. Александрова и др., - М.: Издательство «Глобус», 2010. – 313 с.</w:t>
      </w:r>
    </w:p>
    <w:p w:rsidR="00183623" w:rsidRDefault="00183623" w:rsidP="00CB07BE">
      <w:pPr>
        <w:jc w:val="both"/>
      </w:pPr>
    </w:p>
    <w:p w:rsidR="00183623" w:rsidRPr="00183623" w:rsidRDefault="00183623" w:rsidP="00183623"/>
    <w:p w:rsidR="00183623" w:rsidRDefault="00183623" w:rsidP="00183623"/>
    <w:p w:rsidR="00183623" w:rsidRDefault="00183623" w:rsidP="00183623"/>
    <w:p w:rsidR="00183623" w:rsidRPr="00183623" w:rsidRDefault="00183623" w:rsidP="00183623">
      <w:pPr>
        <w:suppressAutoHyphens w:val="0"/>
        <w:spacing w:after="200" w:line="276" w:lineRule="auto"/>
        <w:jc w:val="both"/>
        <w:rPr>
          <w:lang w:eastAsia="ru-RU"/>
        </w:rPr>
      </w:pPr>
    </w:p>
    <w:p w:rsidR="00CD3B55" w:rsidRDefault="00CD3B55" w:rsidP="00183623"/>
    <w:p w:rsidR="00CB07BE" w:rsidRPr="00341D49" w:rsidRDefault="00341D49" w:rsidP="00341D49">
      <w:pPr>
        <w:jc w:val="center"/>
        <w:rPr>
          <w:b/>
        </w:rPr>
      </w:pPr>
      <w:r w:rsidRPr="00341D49">
        <w:rPr>
          <w:b/>
        </w:rPr>
        <w:t>Технологическая карта урока</w:t>
      </w:r>
    </w:p>
    <w:p w:rsidR="00CB07BE" w:rsidRPr="00341D49" w:rsidRDefault="00CB07BE" w:rsidP="00183623">
      <w:pPr>
        <w:rPr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806"/>
        <w:gridCol w:w="4414"/>
        <w:gridCol w:w="2413"/>
        <w:gridCol w:w="3869"/>
      </w:tblGrid>
      <w:tr w:rsidR="008B6B57" w:rsidTr="008B6B57">
        <w:tc>
          <w:tcPr>
            <w:tcW w:w="4772" w:type="dxa"/>
          </w:tcPr>
          <w:p w:rsidR="00E13113" w:rsidRPr="00CB07BE" w:rsidRDefault="00E13113" w:rsidP="00183623">
            <w:pPr>
              <w:rPr>
                <w:b/>
              </w:rPr>
            </w:pPr>
            <w:r w:rsidRPr="00CB07BE">
              <w:rPr>
                <w:b/>
              </w:rPr>
              <w:t>Этапы урока</w:t>
            </w:r>
          </w:p>
        </w:tc>
        <w:tc>
          <w:tcPr>
            <w:tcW w:w="2941" w:type="dxa"/>
          </w:tcPr>
          <w:p w:rsidR="00E13113" w:rsidRPr="00CB07BE" w:rsidRDefault="00E13113" w:rsidP="00183623">
            <w:pPr>
              <w:rPr>
                <w:b/>
              </w:rPr>
            </w:pPr>
            <w:r w:rsidRPr="00CB07BE">
              <w:rPr>
                <w:b/>
              </w:rPr>
              <w:t>Деятельность учителя</w:t>
            </w:r>
          </w:p>
        </w:tc>
        <w:tc>
          <w:tcPr>
            <w:tcW w:w="2650" w:type="dxa"/>
          </w:tcPr>
          <w:p w:rsidR="00E13113" w:rsidRPr="00CB07BE" w:rsidRDefault="00E13113" w:rsidP="00183623">
            <w:pPr>
              <w:rPr>
                <w:b/>
              </w:rPr>
            </w:pPr>
            <w:r w:rsidRPr="00CB07BE">
              <w:rPr>
                <w:b/>
              </w:rPr>
              <w:t>Деятельность учащихся</w:t>
            </w:r>
          </w:p>
        </w:tc>
        <w:tc>
          <w:tcPr>
            <w:tcW w:w="4139" w:type="dxa"/>
          </w:tcPr>
          <w:p w:rsidR="00E13113" w:rsidRPr="00CB07BE" w:rsidRDefault="00E13113" w:rsidP="00183623">
            <w:pPr>
              <w:rPr>
                <w:b/>
              </w:rPr>
            </w:pPr>
            <w:r w:rsidRPr="00CB07BE">
              <w:rPr>
                <w:b/>
              </w:rPr>
              <w:t>Формирование УУД</w:t>
            </w:r>
          </w:p>
        </w:tc>
      </w:tr>
      <w:tr w:rsidR="008B6B57" w:rsidTr="008B6B57">
        <w:tc>
          <w:tcPr>
            <w:tcW w:w="4772" w:type="dxa"/>
          </w:tcPr>
          <w:p w:rsidR="00E87A47" w:rsidRPr="00451D6D" w:rsidRDefault="00E87A47" w:rsidP="00E87A47">
            <w:pPr>
              <w:jc w:val="both"/>
              <w:rPr>
                <w:b/>
              </w:rPr>
            </w:pPr>
            <w:r w:rsidRPr="00451D6D">
              <w:rPr>
                <w:b/>
                <w:lang w:val="en-US"/>
              </w:rPr>
              <w:t>I</w:t>
            </w:r>
            <w:r>
              <w:rPr>
                <w:b/>
              </w:rPr>
              <w:t xml:space="preserve">. </w:t>
            </w:r>
            <w:r w:rsidRPr="00451D6D">
              <w:rPr>
                <w:b/>
              </w:rPr>
              <w:t>Мотивация к учебной деятельности</w:t>
            </w:r>
          </w:p>
          <w:p w:rsidR="00E13113" w:rsidRDefault="001C615B" w:rsidP="001C615B">
            <w:pPr>
              <w:jc w:val="center"/>
            </w:pPr>
            <w:r>
              <w:t xml:space="preserve"> </w:t>
            </w:r>
          </w:p>
        </w:tc>
        <w:tc>
          <w:tcPr>
            <w:tcW w:w="2941" w:type="dxa"/>
          </w:tcPr>
          <w:p w:rsidR="00F86EC2" w:rsidRDefault="0058211F" w:rsidP="00F86EC2">
            <w:r>
              <w:t>Создаёт условия для возникновения у ученика внутренней потребности включения в учебную деятельность.</w:t>
            </w:r>
          </w:p>
          <w:p w:rsidR="00F86EC2" w:rsidRDefault="00F86EC2" w:rsidP="00F86EC2">
            <w:r>
              <w:t>Приветствие учителя, проверка подготовленности учащихся к учебному занятию.</w:t>
            </w:r>
          </w:p>
          <w:p w:rsidR="00F86EC2" w:rsidRDefault="00F86EC2" w:rsidP="00F86EC2">
            <w:r>
              <w:t>Прозвенел звонок веселый</w:t>
            </w:r>
          </w:p>
          <w:p w:rsidR="00F86EC2" w:rsidRDefault="00F86EC2" w:rsidP="00F86EC2">
            <w:r>
              <w:t>Все готовы? Всё готово?</w:t>
            </w:r>
          </w:p>
          <w:p w:rsidR="00F86EC2" w:rsidRDefault="00F86EC2" w:rsidP="00F86EC2">
            <w:r>
              <w:t>Всё ль на месте, Все ль в порядке,</w:t>
            </w:r>
          </w:p>
          <w:p w:rsidR="00F86EC2" w:rsidRDefault="00F86EC2" w:rsidP="00F86EC2">
            <w:r>
              <w:t>Ручка, книжки и тетрадка? (садитесь)</w:t>
            </w:r>
          </w:p>
          <w:p w:rsidR="00E13113" w:rsidRDefault="00F86EC2" w:rsidP="00464A49">
            <w:r>
              <w:t xml:space="preserve">Начинаем наш урок. </w:t>
            </w:r>
            <w:r w:rsidR="00464A49">
              <w:t xml:space="preserve"> Сейчас у нас урок нового знания. Вы узнаете что-то новое.</w:t>
            </w:r>
          </w:p>
        </w:tc>
        <w:tc>
          <w:tcPr>
            <w:tcW w:w="2650" w:type="dxa"/>
          </w:tcPr>
          <w:p w:rsidR="00E13113" w:rsidRDefault="008B6A80" w:rsidP="008B6A80">
            <w:pPr>
              <w:rPr>
                <w:bCs/>
              </w:rPr>
            </w:pPr>
            <w:r w:rsidRPr="002D28EF">
              <w:rPr>
                <w:bCs/>
              </w:rPr>
              <w:t>Включаются  в учебную деятельность</w:t>
            </w:r>
            <w:r>
              <w:rPr>
                <w:bCs/>
              </w:rPr>
              <w:t xml:space="preserve">. </w:t>
            </w:r>
            <w:r w:rsidRPr="002D28EF">
              <w:rPr>
                <w:bCs/>
              </w:rPr>
              <w:t>Демонстрируют готовность и способность устанавливать доверительные отношения и достигать взаимопонимания</w:t>
            </w:r>
            <w:r>
              <w:rPr>
                <w:bCs/>
              </w:rPr>
              <w:t>.</w:t>
            </w:r>
          </w:p>
          <w:p w:rsidR="00F86EC2" w:rsidRDefault="00F86EC2" w:rsidP="008B6A80"/>
        </w:tc>
        <w:tc>
          <w:tcPr>
            <w:tcW w:w="4139" w:type="dxa"/>
          </w:tcPr>
          <w:p w:rsidR="002D5189" w:rsidRPr="002D5189" w:rsidRDefault="002D5189" w:rsidP="002D5189">
            <w:r w:rsidRPr="002D5189">
              <w:rPr>
                <w:u w:val="single"/>
              </w:rPr>
              <w:t>Личностные</w:t>
            </w:r>
            <w:r w:rsidRPr="002D5189">
              <w:t>:</w:t>
            </w:r>
          </w:p>
          <w:p w:rsidR="002D5189" w:rsidRPr="002D5189" w:rsidRDefault="002D5189" w:rsidP="002D5189">
            <w:r w:rsidRPr="002D5189">
              <w:t>формирование личностного отношения к предм</w:t>
            </w:r>
            <w:r w:rsidR="00D97207">
              <w:t>ету, к окружающим</w:t>
            </w:r>
            <w:r>
              <w:t>.</w:t>
            </w:r>
          </w:p>
          <w:p w:rsidR="00E13113" w:rsidRDefault="002D5189" w:rsidP="002D5189">
            <w:r w:rsidRPr="002D5189">
              <w:rPr>
                <w:u w:val="single"/>
              </w:rPr>
              <w:t>Коммуникативные</w:t>
            </w:r>
            <w:proofErr w:type="gramStart"/>
            <w:r w:rsidRPr="002D5189">
              <w:rPr>
                <w:u w:val="single"/>
              </w:rPr>
              <w:t>:</w:t>
            </w:r>
            <w:r w:rsidRPr="002D5189">
              <w:t>п</w:t>
            </w:r>
            <w:proofErr w:type="gramEnd"/>
            <w:r w:rsidRPr="002D5189">
              <w:t>ланирование учебного сотрудничества.</w:t>
            </w:r>
          </w:p>
        </w:tc>
      </w:tr>
      <w:tr w:rsidR="008B6B57" w:rsidTr="008B6B57">
        <w:tc>
          <w:tcPr>
            <w:tcW w:w="4772" w:type="dxa"/>
          </w:tcPr>
          <w:p w:rsidR="000F74AE" w:rsidRPr="00175730" w:rsidRDefault="00E65005" w:rsidP="000F74AE">
            <w:pPr>
              <w:rPr>
                <w:b/>
              </w:rPr>
            </w:pPr>
            <w:r w:rsidRPr="00451D6D">
              <w:rPr>
                <w:b/>
                <w:lang w:val="en-US"/>
              </w:rPr>
              <w:t>I</w:t>
            </w:r>
            <w:r w:rsidRPr="00E65005">
              <w:rPr>
                <w:b/>
              </w:rPr>
              <w:t xml:space="preserve"> </w:t>
            </w:r>
            <w:proofErr w:type="spellStart"/>
            <w:r w:rsidRPr="00451D6D">
              <w:rPr>
                <w:b/>
                <w:lang w:val="en-US"/>
              </w:rPr>
              <w:t>I</w:t>
            </w:r>
            <w:proofErr w:type="spellEnd"/>
            <w:r>
              <w:rPr>
                <w:b/>
              </w:rPr>
              <w:t>.  Актуализация знаний и фиксация затруднений в пробном учебном действии</w:t>
            </w:r>
          </w:p>
          <w:p w:rsidR="005B085B" w:rsidRPr="00175730" w:rsidRDefault="005B085B" w:rsidP="000F74AE">
            <w:pPr>
              <w:rPr>
                <w:b/>
              </w:rPr>
            </w:pPr>
          </w:p>
          <w:p w:rsidR="00E13113" w:rsidRDefault="00E13113" w:rsidP="00E65005"/>
        </w:tc>
        <w:tc>
          <w:tcPr>
            <w:tcW w:w="2941" w:type="dxa"/>
          </w:tcPr>
          <w:p w:rsidR="00464A49" w:rsidRDefault="00464A49" w:rsidP="00464A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Организует актуализацию мыслительных операций достаточных для построения нового знания. </w:t>
            </w:r>
          </w:p>
          <w:p w:rsidR="00E13835" w:rsidRPr="00243FDF" w:rsidRDefault="00464A49" w:rsidP="00E138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E13835">
              <w:rPr>
                <w:sz w:val="24"/>
                <w:szCs w:val="24"/>
              </w:rPr>
              <w:t xml:space="preserve"> </w:t>
            </w:r>
            <w:r w:rsidR="00E13835" w:rsidRPr="00243FDF">
              <w:rPr>
                <w:sz w:val="24"/>
                <w:szCs w:val="24"/>
              </w:rPr>
              <w:t xml:space="preserve">Организовывает погружение в </w:t>
            </w:r>
            <w:r w:rsidR="00E13835"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7237BDD" wp14:editId="5753BF53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65405</wp:posOffset>
                  </wp:positionV>
                  <wp:extent cx="24765" cy="24765"/>
                  <wp:effectExtent l="0" t="0" r="0" b="0"/>
                  <wp:wrapNone/>
                  <wp:docPr id="8" name="Рукописные данны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е данные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835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2DFBE86" wp14:editId="1C9CFFAF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65405</wp:posOffset>
                  </wp:positionV>
                  <wp:extent cx="24765" cy="24765"/>
                  <wp:effectExtent l="0" t="0" r="0" b="0"/>
                  <wp:wrapNone/>
                  <wp:docPr id="7" name="Рукописные данны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е данные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835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E09B0B8" wp14:editId="64CD5C02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65405</wp:posOffset>
                  </wp:positionV>
                  <wp:extent cx="24765" cy="24765"/>
                  <wp:effectExtent l="0" t="0" r="0" b="0"/>
                  <wp:wrapNone/>
                  <wp:docPr id="6" name="Рукописные данны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е данные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835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54F9869" wp14:editId="4996CC43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76835</wp:posOffset>
                  </wp:positionV>
                  <wp:extent cx="24765" cy="24765"/>
                  <wp:effectExtent l="0" t="0" r="0" b="0"/>
                  <wp:wrapNone/>
                  <wp:docPr id="5" name="Рукописные данны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е данные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835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926F132" wp14:editId="25FFD040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76835</wp:posOffset>
                  </wp:positionV>
                  <wp:extent cx="24765" cy="24765"/>
                  <wp:effectExtent l="0" t="0" r="0" b="0"/>
                  <wp:wrapNone/>
                  <wp:docPr id="4" name="Рукописные данны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е данны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835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1E4ECDB" wp14:editId="265F83F2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76835</wp:posOffset>
                  </wp:positionV>
                  <wp:extent cx="24765" cy="24765"/>
                  <wp:effectExtent l="0" t="0" r="0" b="0"/>
                  <wp:wrapNone/>
                  <wp:docPr id="3" name="Рукописные данны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е данны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835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3955B474" wp14:editId="27F8A24E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76835</wp:posOffset>
                  </wp:positionV>
                  <wp:extent cx="24765" cy="24765"/>
                  <wp:effectExtent l="0" t="0" r="0" b="0"/>
                  <wp:wrapNone/>
                  <wp:docPr id="2" name="Рукописные данны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кописные данны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" cy="24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13835" w:rsidRPr="00243FDF">
              <w:rPr>
                <w:sz w:val="24"/>
                <w:szCs w:val="24"/>
              </w:rPr>
              <w:t>проблему, создает ситуацию разрыва.</w:t>
            </w:r>
          </w:p>
          <w:p w:rsidR="00E13113" w:rsidRDefault="000B3841" w:rsidP="002950AF">
            <w:pPr>
              <w:rPr>
                <w:bCs/>
              </w:rPr>
            </w:pPr>
            <w:r>
              <w:rPr>
                <w:sz w:val="24"/>
                <w:szCs w:val="24"/>
              </w:rPr>
              <w:t>3.</w:t>
            </w:r>
            <w:r w:rsidRPr="002D28EF">
              <w:rPr>
                <w:bCs/>
              </w:rPr>
              <w:t>Предлагает учащимся ответить на вопрос: почему одни тела плавают на поверхн</w:t>
            </w:r>
            <w:r w:rsidR="002950AF">
              <w:rPr>
                <w:bCs/>
              </w:rPr>
              <w:t>ости жидкости, а другие – тонут?</w:t>
            </w: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Ставит </w:t>
            </w:r>
            <w:r w:rsidRPr="002950AF">
              <w:rPr>
                <w:sz w:val="24"/>
                <w:szCs w:val="24"/>
              </w:rPr>
              <w:t xml:space="preserve"> эксперимент </w:t>
            </w: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  <w:r w:rsidRPr="002950AF">
              <w:rPr>
                <w:sz w:val="24"/>
                <w:szCs w:val="24"/>
              </w:rPr>
              <w:t>Металлическую банку и гвоздь опускаю в воду.</w:t>
            </w: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  <w:r w:rsidRPr="002950AF">
              <w:rPr>
                <w:sz w:val="24"/>
                <w:szCs w:val="24"/>
              </w:rPr>
              <w:t>Вопросы: Какие силы действуют и куда направлены?</w:t>
            </w: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  <w:r w:rsidRPr="002950AF">
              <w:rPr>
                <w:sz w:val="24"/>
                <w:szCs w:val="24"/>
              </w:rPr>
              <w:t>Как вы думаете, а существуют ли условия, определяющие поведение тела в жидкости?</w:t>
            </w: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  <w:r w:rsidRPr="002950AF">
              <w:rPr>
                <w:sz w:val="24"/>
                <w:szCs w:val="24"/>
              </w:rPr>
              <w:t>А почему гвоздь тонет, а корабль нет?</w:t>
            </w:r>
          </w:p>
          <w:p w:rsidR="002950AF" w:rsidRPr="002950AF" w:rsidRDefault="002950AF" w:rsidP="002950AF">
            <w:pPr>
              <w:rPr>
                <w:sz w:val="24"/>
                <w:szCs w:val="24"/>
              </w:rPr>
            </w:pPr>
          </w:p>
          <w:p w:rsidR="002950AF" w:rsidRPr="00E13835" w:rsidRDefault="002950AF" w:rsidP="002950AF">
            <w:pPr>
              <w:rPr>
                <w:sz w:val="24"/>
                <w:szCs w:val="24"/>
              </w:rPr>
            </w:pPr>
          </w:p>
        </w:tc>
        <w:tc>
          <w:tcPr>
            <w:tcW w:w="2650" w:type="dxa"/>
          </w:tcPr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2950AF" w:rsidRPr="002D28EF" w:rsidRDefault="002950AF" w:rsidP="002950AF">
            <w:pPr>
              <w:rPr>
                <w:bCs/>
              </w:rPr>
            </w:pPr>
            <w:r w:rsidRPr="002D28EF">
              <w:rPr>
                <w:bCs/>
              </w:rPr>
              <w:t>Выражают свои мысли.</w:t>
            </w:r>
          </w:p>
          <w:p w:rsidR="009C3E47" w:rsidRDefault="002950AF" w:rsidP="002950AF">
            <w:pPr>
              <w:rPr>
                <w:bCs/>
              </w:rPr>
            </w:pPr>
            <w:r>
              <w:rPr>
                <w:bCs/>
              </w:rPr>
              <w:t>Отвечают на вопросы учителя</w:t>
            </w:r>
            <w:proofErr w:type="gramStart"/>
            <w:r w:rsidR="009C3E47">
              <w:rPr>
                <w:bCs/>
              </w:rPr>
              <w:t xml:space="preserve"> </w:t>
            </w:r>
            <w:r>
              <w:rPr>
                <w:bCs/>
              </w:rPr>
              <w:t>.</w:t>
            </w:r>
            <w:proofErr w:type="gramEnd"/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2950AF" w:rsidRPr="002950AF" w:rsidRDefault="002950AF" w:rsidP="002950AF">
            <w:pPr>
              <w:rPr>
                <w:bCs/>
              </w:rPr>
            </w:pPr>
            <w:r w:rsidRPr="002950AF">
              <w:rPr>
                <w:bCs/>
              </w:rPr>
              <w:t xml:space="preserve">Действуют сила Архимеда, направлена </w:t>
            </w:r>
            <w:proofErr w:type="gramStart"/>
            <w:r w:rsidRPr="002950AF">
              <w:rPr>
                <w:bCs/>
              </w:rPr>
              <w:t>вверх</w:t>
            </w:r>
            <w:proofErr w:type="gramEnd"/>
            <w:r w:rsidRPr="002950AF">
              <w:rPr>
                <w:bCs/>
              </w:rPr>
              <w:t xml:space="preserve"> и сила тяжести направлена вниз</w:t>
            </w:r>
          </w:p>
          <w:p w:rsidR="002950AF" w:rsidRPr="002950AF" w:rsidRDefault="002950AF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9C3E47" w:rsidRDefault="009C3E47" w:rsidP="002950AF">
            <w:pPr>
              <w:rPr>
                <w:bCs/>
              </w:rPr>
            </w:pPr>
          </w:p>
          <w:p w:rsidR="002950AF" w:rsidRPr="002950AF" w:rsidRDefault="002950AF" w:rsidP="002950AF">
            <w:pPr>
              <w:rPr>
                <w:bCs/>
              </w:rPr>
            </w:pPr>
            <w:r w:rsidRPr="002950AF">
              <w:rPr>
                <w:bCs/>
              </w:rPr>
              <w:t xml:space="preserve">Да, гвоздь утонул, </w:t>
            </w:r>
            <w:r w:rsidRPr="002950AF">
              <w:rPr>
                <w:bCs/>
              </w:rPr>
              <w:lastRenderedPageBreak/>
              <w:t>банка всплыла.</w:t>
            </w:r>
            <w:r w:rsidR="009C3E47">
              <w:rPr>
                <w:bCs/>
              </w:rPr>
              <w:t xml:space="preserve"> Не могут объяснить.</w:t>
            </w:r>
          </w:p>
          <w:p w:rsidR="002950AF" w:rsidRPr="002950AF" w:rsidRDefault="002950AF" w:rsidP="002950AF">
            <w:pPr>
              <w:rPr>
                <w:bCs/>
              </w:rPr>
            </w:pPr>
          </w:p>
          <w:p w:rsidR="002950AF" w:rsidRPr="002950AF" w:rsidRDefault="009C3E47" w:rsidP="002950AF">
            <w:pPr>
              <w:rPr>
                <w:bCs/>
              </w:rPr>
            </w:pPr>
            <w:r>
              <w:rPr>
                <w:bCs/>
              </w:rPr>
              <w:t xml:space="preserve">Нам </w:t>
            </w:r>
            <w:proofErr w:type="gramStart"/>
            <w:r>
              <w:rPr>
                <w:bCs/>
              </w:rPr>
              <w:t>хочется  узнать от чего это происходит</w:t>
            </w:r>
            <w:proofErr w:type="gramEnd"/>
          </w:p>
          <w:p w:rsidR="002950AF" w:rsidRPr="002950AF" w:rsidRDefault="002950AF" w:rsidP="002950AF">
            <w:pPr>
              <w:rPr>
                <w:bCs/>
              </w:rPr>
            </w:pPr>
          </w:p>
          <w:p w:rsidR="00E13113" w:rsidRDefault="00E13113" w:rsidP="000B3841"/>
        </w:tc>
        <w:tc>
          <w:tcPr>
            <w:tcW w:w="4139" w:type="dxa"/>
          </w:tcPr>
          <w:p w:rsidR="002D5189" w:rsidRPr="002D5189" w:rsidRDefault="002D5189" w:rsidP="002D5189">
            <w:r w:rsidRPr="002D5189">
              <w:rPr>
                <w:u w:val="single"/>
              </w:rPr>
              <w:lastRenderedPageBreak/>
              <w:t>Регулятивные:</w:t>
            </w:r>
          </w:p>
          <w:p w:rsidR="002D5189" w:rsidRDefault="008B6A80" w:rsidP="002D5189">
            <w:r>
              <w:t>Контроль, коррекция, прогнозирование.</w:t>
            </w:r>
          </w:p>
          <w:p w:rsidR="002D5189" w:rsidRPr="002D5189" w:rsidRDefault="002D5189" w:rsidP="002D5189">
            <w:pPr>
              <w:rPr>
                <w:u w:val="single"/>
              </w:rPr>
            </w:pPr>
            <w:r w:rsidRPr="002D5189">
              <w:rPr>
                <w:u w:val="single"/>
              </w:rPr>
              <w:t>Познавательные:</w:t>
            </w:r>
          </w:p>
          <w:p w:rsidR="00E13113" w:rsidRDefault="000F74AE" w:rsidP="00F04C04">
            <w:r>
              <w:t>Выделение существенной информации из слов учителя. Осуществление актуализации личного жизненного опыта.</w:t>
            </w:r>
            <w:r w:rsidR="008B6A80">
              <w:t xml:space="preserve"> </w:t>
            </w:r>
            <w:bookmarkStart w:id="0" w:name="_GoBack"/>
            <w:bookmarkEnd w:id="0"/>
          </w:p>
        </w:tc>
      </w:tr>
      <w:tr w:rsidR="008B6B57" w:rsidTr="008B6B57">
        <w:tc>
          <w:tcPr>
            <w:tcW w:w="4772" w:type="dxa"/>
          </w:tcPr>
          <w:p w:rsidR="000F74AE" w:rsidRDefault="00E65005" w:rsidP="000F74AE">
            <w:r>
              <w:lastRenderedPageBreak/>
              <w:t xml:space="preserve"> </w:t>
            </w:r>
            <w:r w:rsidRPr="00451D6D">
              <w:rPr>
                <w:b/>
                <w:lang w:val="en-US"/>
              </w:rPr>
              <w:t>I</w:t>
            </w:r>
            <w:r>
              <w:t xml:space="preserve"> </w:t>
            </w:r>
            <w:r w:rsidR="000F74AE">
              <w:t xml:space="preserve"> </w:t>
            </w:r>
            <w:r w:rsidRPr="00451D6D">
              <w:rPr>
                <w:b/>
                <w:lang w:val="en-US"/>
              </w:rPr>
              <w:t>I</w:t>
            </w:r>
            <w:r>
              <w:t xml:space="preserve"> </w:t>
            </w:r>
            <w:proofErr w:type="gramStart"/>
            <w:r w:rsidRPr="00451D6D">
              <w:rPr>
                <w:b/>
                <w:lang w:val="en-US"/>
              </w:rPr>
              <w:t>I</w:t>
            </w:r>
            <w:r>
              <w:t xml:space="preserve"> .</w:t>
            </w:r>
            <w:proofErr w:type="gramEnd"/>
            <w:r>
              <w:t xml:space="preserve"> </w:t>
            </w:r>
            <w:r w:rsidRPr="00E65005">
              <w:rPr>
                <w:b/>
              </w:rPr>
              <w:t>Выявление места и причины затруднения</w:t>
            </w:r>
          </w:p>
          <w:p w:rsidR="00E13113" w:rsidRDefault="00E13113" w:rsidP="0064786C"/>
        </w:tc>
        <w:tc>
          <w:tcPr>
            <w:tcW w:w="2941" w:type="dxa"/>
          </w:tcPr>
          <w:p w:rsidR="009C3E47" w:rsidRDefault="009C3E47" w:rsidP="00D932A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Мы видим, что возникло затруднение.</w:t>
            </w:r>
          </w:p>
          <w:p w:rsidR="00E13113" w:rsidRPr="00D932A7" w:rsidRDefault="009C3E47" w:rsidP="00D932A7">
            <w:r w:rsidRPr="002950AF">
              <w:rPr>
                <w:sz w:val="24"/>
                <w:szCs w:val="24"/>
              </w:rPr>
              <w:t>Тогда смотрим видеоролик. Почему корабль не тонет?</w:t>
            </w:r>
          </w:p>
        </w:tc>
        <w:tc>
          <w:tcPr>
            <w:tcW w:w="2650" w:type="dxa"/>
          </w:tcPr>
          <w:p w:rsidR="00933BBA" w:rsidRPr="002950AF" w:rsidRDefault="00933BBA" w:rsidP="00933BBA">
            <w:pPr>
              <w:rPr>
                <w:bCs/>
              </w:rPr>
            </w:pPr>
            <w:r w:rsidRPr="002950AF">
              <w:rPr>
                <w:bCs/>
              </w:rPr>
              <w:t>Смотрят видеоролик.</w:t>
            </w:r>
          </w:p>
          <w:p w:rsidR="00933BBA" w:rsidRDefault="00933BBA" w:rsidP="00933BBA">
            <w:pPr>
              <w:rPr>
                <w:bCs/>
              </w:rPr>
            </w:pPr>
          </w:p>
          <w:p w:rsidR="00933BBA" w:rsidRDefault="00933BBA" w:rsidP="00933BBA">
            <w:r>
              <w:rPr>
                <w:bCs/>
              </w:rPr>
              <w:t>Фиксируют затруднения</w:t>
            </w:r>
            <w:r w:rsidRPr="002D28EF">
              <w:rPr>
                <w:bCs/>
              </w:rPr>
              <w:t>. Ставят перед собой цель: выяснить условия, при которых тела тонут, всплывают и плавают внутри жидкости.</w:t>
            </w:r>
          </w:p>
          <w:p w:rsidR="00D932A7" w:rsidRDefault="00933BBA" w:rsidP="00933BBA">
            <w:pPr>
              <w:tabs>
                <w:tab w:val="num" w:pos="0"/>
              </w:tabs>
              <w:ind w:firstLine="5"/>
              <w:rPr>
                <w:bCs/>
              </w:rPr>
            </w:pPr>
            <w:r w:rsidRPr="002D28EF">
              <w:rPr>
                <w:bCs/>
              </w:rPr>
              <w:t>Самостоятельно формулируют познавательную цель урока</w:t>
            </w:r>
            <w:r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D932A7" w:rsidRPr="002D28EF">
              <w:rPr>
                <w:bCs/>
              </w:rPr>
              <w:t>Участвуют в обсуждении проблемы.</w:t>
            </w:r>
          </w:p>
          <w:p w:rsidR="00E13113" w:rsidRDefault="00E13113" w:rsidP="00933BBA">
            <w:pPr>
              <w:tabs>
                <w:tab w:val="num" w:pos="0"/>
              </w:tabs>
              <w:ind w:firstLine="5"/>
            </w:pPr>
          </w:p>
        </w:tc>
        <w:tc>
          <w:tcPr>
            <w:tcW w:w="4139" w:type="dxa"/>
          </w:tcPr>
          <w:p w:rsidR="002D5189" w:rsidRDefault="002D5189" w:rsidP="000F74AE">
            <w:r w:rsidRPr="002D5189">
              <w:rPr>
                <w:u w:val="single"/>
              </w:rPr>
              <w:t>Познавательные</w:t>
            </w:r>
            <w:r>
              <w:t>:</w:t>
            </w:r>
          </w:p>
          <w:p w:rsidR="000F74AE" w:rsidRDefault="00D932A7" w:rsidP="000F74AE">
            <w:r>
              <w:t xml:space="preserve">Умение структурировать знания; постановка и фиксирование проблемы; умение осознанно и произвольно строить речевое высказывание. </w:t>
            </w:r>
          </w:p>
          <w:p w:rsidR="00E13113" w:rsidRDefault="00E13113" w:rsidP="00D932A7"/>
        </w:tc>
      </w:tr>
      <w:tr w:rsidR="008B6B57" w:rsidTr="008B6B57">
        <w:tc>
          <w:tcPr>
            <w:tcW w:w="4772" w:type="dxa"/>
          </w:tcPr>
          <w:p w:rsidR="003522E3" w:rsidRPr="003522E3" w:rsidRDefault="003522E3" w:rsidP="003522E3">
            <w:pPr>
              <w:rPr>
                <w:b/>
              </w:rPr>
            </w:pPr>
            <w:r w:rsidRPr="00451D6D">
              <w:rPr>
                <w:b/>
                <w:lang w:val="en-US"/>
              </w:rPr>
              <w:t>I</w:t>
            </w:r>
            <w:r>
              <w:t xml:space="preserve">  </w:t>
            </w:r>
            <w:r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. </w:t>
            </w:r>
            <w:r w:rsidRPr="003522E3">
              <w:rPr>
                <w:b/>
              </w:rPr>
              <w:t>Построение проекта выхода из затруднения</w:t>
            </w:r>
          </w:p>
          <w:p w:rsidR="00E13113" w:rsidRDefault="00E13113" w:rsidP="00795175"/>
        </w:tc>
        <w:tc>
          <w:tcPr>
            <w:tcW w:w="2941" w:type="dxa"/>
          </w:tcPr>
          <w:p w:rsidR="00E13113" w:rsidRDefault="003522E3" w:rsidP="00C02519">
            <w:pPr>
              <w:rPr>
                <w:bCs/>
              </w:rPr>
            </w:pPr>
            <w:r>
              <w:rPr>
                <w:bCs/>
              </w:rPr>
              <w:t>Выясняют</w:t>
            </w:r>
            <w:r w:rsidRPr="002D28EF">
              <w:rPr>
                <w:bCs/>
              </w:rPr>
              <w:t xml:space="preserve"> условия плавания тел. Организует</w:t>
            </w:r>
            <w:r w:rsidRPr="002D28EF">
              <w:rPr>
                <w:bCs/>
                <w:sz w:val="28"/>
                <w:szCs w:val="28"/>
              </w:rPr>
              <w:t xml:space="preserve"> </w:t>
            </w:r>
            <w:r w:rsidRPr="002D28EF">
              <w:rPr>
                <w:bCs/>
              </w:rPr>
              <w:t xml:space="preserve">показ </w:t>
            </w:r>
            <w:proofErr w:type="spellStart"/>
            <w:r w:rsidRPr="002D28EF">
              <w:rPr>
                <w:bCs/>
              </w:rPr>
              <w:t>видеоурока</w:t>
            </w:r>
            <w:proofErr w:type="spellEnd"/>
            <w:r w:rsidRPr="002D28EF">
              <w:rPr>
                <w:bCs/>
              </w:rPr>
              <w:t xml:space="preserve"> «Плавание тел. Условия плавания тел»</w:t>
            </w:r>
            <w:r>
              <w:rPr>
                <w:bCs/>
              </w:rPr>
              <w:t>.</w:t>
            </w:r>
            <w:r w:rsidR="00140B4A">
              <w:rPr>
                <w:bCs/>
              </w:rPr>
              <w:t xml:space="preserve"> </w:t>
            </w:r>
          </w:p>
          <w:p w:rsidR="00933BBA" w:rsidRDefault="00414B7E" w:rsidP="00933BBA">
            <w:r>
              <w:t xml:space="preserve">Учитель подводит к теме урока. </w:t>
            </w:r>
          </w:p>
          <w:p w:rsidR="00414B7E" w:rsidRDefault="00414B7E" w:rsidP="00933BBA">
            <w:r w:rsidRPr="00414B7E">
              <w:t>Откройте тетради, запишите число, тему урока «</w:t>
            </w:r>
            <w:r>
              <w:t xml:space="preserve">Плавание. Условия плавания </w:t>
            </w:r>
            <w:r w:rsidRPr="00414B7E">
              <w:t xml:space="preserve"> тел».</w:t>
            </w:r>
          </w:p>
          <w:p w:rsidR="00933BBA" w:rsidRDefault="00933BBA" w:rsidP="00933BBA">
            <w:r>
              <w:t xml:space="preserve">Чтобы выяснить условия плавания тел, какие нужно выполнить действия? </w:t>
            </w:r>
          </w:p>
          <w:p w:rsidR="00933BBA" w:rsidRDefault="00933BBA" w:rsidP="00933BBA"/>
          <w:p w:rsidR="00933BBA" w:rsidRDefault="00933BBA" w:rsidP="00933BBA">
            <w:r>
              <w:t>Итак, результат урока будет такой:</w:t>
            </w:r>
          </w:p>
          <w:p w:rsidR="00933BBA" w:rsidRDefault="00933BBA" w:rsidP="00933BBA">
            <w:r>
              <w:t xml:space="preserve">назвать условия плавания тел, экспериментально </w:t>
            </w:r>
            <w:proofErr w:type="gramStart"/>
            <w:r>
              <w:t>установить условия</w:t>
            </w:r>
            <w:proofErr w:type="gramEnd"/>
            <w:r>
              <w:t xml:space="preserve"> плавания тел, объяснить поведение тел в жидкости и сделать вывод при каких условиях тело плавает, тонет, всплывает.</w:t>
            </w:r>
          </w:p>
          <w:p w:rsidR="00933BBA" w:rsidRDefault="00933BBA" w:rsidP="00933BBA">
            <w:r>
              <w:t>Как мы будем этого достигать?</w:t>
            </w:r>
          </w:p>
          <w:p w:rsidR="003522E3" w:rsidRDefault="003522E3" w:rsidP="00933BBA"/>
        </w:tc>
        <w:tc>
          <w:tcPr>
            <w:tcW w:w="2650" w:type="dxa"/>
          </w:tcPr>
          <w:p w:rsidR="003522E3" w:rsidRDefault="003522E3" w:rsidP="003522E3">
            <w:pPr>
              <w:rPr>
                <w:bCs/>
              </w:rPr>
            </w:pPr>
            <w:r w:rsidRPr="002D28EF">
              <w:rPr>
                <w:bCs/>
              </w:rPr>
              <w:t>Участвуют в обсуждении проблемы.</w:t>
            </w:r>
            <w:r>
              <w:rPr>
                <w:bCs/>
              </w:rPr>
              <w:t xml:space="preserve"> </w:t>
            </w:r>
            <w:r w:rsidRPr="002D28EF">
              <w:rPr>
                <w:bCs/>
              </w:rPr>
              <w:t>Учатся формулирова</w:t>
            </w:r>
            <w:r>
              <w:rPr>
                <w:bCs/>
              </w:rPr>
              <w:t>ть собственное мнение и позицию.</w:t>
            </w:r>
            <w:r w:rsidRPr="002D28EF">
              <w:rPr>
                <w:bCs/>
              </w:rPr>
              <w:t xml:space="preserve"> Понимают смысл понятий «Сила тяжести», «Выталкивающая (Архимедова) сила» и умеют применять их на практике.</w:t>
            </w:r>
            <w:r>
              <w:rPr>
                <w:bCs/>
              </w:rPr>
              <w:t xml:space="preserve"> Анализируют, доказывают, </w:t>
            </w:r>
            <w:r w:rsidRPr="002D28EF">
              <w:rPr>
                <w:bCs/>
              </w:rPr>
              <w:t>аргументируют свою точку зрения, опираясь на полученные знания.</w:t>
            </w:r>
            <w:r w:rsidR="004602E7">
              <w:rPr>
                <w:bCs/>
              </w:rPr>
              <w:t xml:space="preserve"> Записывают тему урока. Формулируют </w:t>
            </w:r>
            <w:r w:rsidR="004602E7">
              <w:rPr>
                <w:bCs/>
              </w:rPr>
              <w:lastRenderedPageBreak/>
              <w:t>цель урока.</w:t>
            </w:r>
          </w:p>
          <w:p w:rsidR="00414B7E" w:rsidRDefault="00414B7E" w:rsidP="003522E3">
            <w:pPr>
              <w:rPr>
                <w:bCs/>
              </w:rPr>
            </w:pPr>
          </w:p>
          <w:p w:rsidR="00414B7E" w:rsidRPr="003522E3" w:rsidRDefault="00414B7E" w:rsidP="003522E3">
            <w:pPr>
              <w:rPr>
                <w:bCs/>
              </w:rPr>
            </w:pPr>
            <w:r w:rsidRPr="00414B7E">
              <w:rPr>
                <w:bCs/>
              </w:rPr>
              <w:t>Мы будем проводить эксперимент, работать с источником информации – с книгой.</w:t>
            </w:r>
          </w:p>
          <w:p w:rsidR="002B3463" w:rsidRPr="003522E3" w:rsidRDefault="002B3463" w:rsidP="003522E3">
            <w:pPr>
              <w:tabs>
                <w:tab w:val="num" w:pos="0"/>
              </w:tabs>
              <w:ind w:firstLine="5"/>
              <w:rPr>
                <w:bCs/>
              </w:rPr>
            </w:pPr>
          </w:p>
        </w:tc>
        <w:tc>
          <w:tcPr>
            <w:tcW w:w="4139" w:type="dxa"/>
          </w:tcPr>
          <w:p w:rsidR="00D25E94" w:rsidRPr="003522E3" w:rsidRDefault="00D25E94" w:rsidP="00C02519">
            <w:proofErr w:type="gramStart"/>
            <w:r w:rsidRPr="00D25E94">
              <w:rPr>
                <w:u w:val="single"/>
              </w:rPr>
              <w:lastRenderedPageBreak/>
              <w:t>Регулятивные:</w:t>
            </w:r>
            <w:r w:rsidR="003522E3">
              <w:rPr>
                <w:u w:val="single"/>
              </w:rPr>
              <w:t xml:space="preserve"> </w:t>
            </w:r>
            <w:r w:rsidR="003522E3">
              <w:t>целепола</w:t>
            </w:r>
            <w:r w:rsidR="003522E3" w:rsidRPr="003522E3">
              <w:t>гание</w:t>
            </w:r>
            <w:r w:rsidR="003522E3">
              <w:t>, как постановка учебной задачи, планирование, прогнозирование</w:t>
            </w:r>
            <w:r w:rsidR="006F1E55">
              <w:t>.</w:t>
            </w:r>
            <w:proofErr w:type="gramEnd"/>
          </w:p>
          <w:p w:rsidR="00E13113" w:rsidRPr="006F1E55" w:rsidRDefault="006F1E55" w:rsidP="00D25E94">
            <w:pPr>
              <w:rPr>
                <w:u w:val="single"/>
              </w:rPr>
            </w:pPr>
            <w:r w:rsidRPr="006F1E55">
              <w:rPr>
                <w:u w:val="single"/>
              </w:rPr>
              <w:t>Познавательные</w:t>
            </w:r>
            <w:r>
              <w:rPr>
                <w:u w:val="single"/>
              </w:rPr>
              <w:t xml:space="preserve">: </w:t>
            </w:r>
            <w:r w:rsidRPr="006F1E55">
              <w:t>выбор наиболее</w:t>
            </w:r>
            <w:r w:rsidR="00C02519" w:rsidRPr="006F1E55">
              <w:rPr>
                <w:u w:val="single"/>
              </w:rPr>
              <w:t xml:space="preserve"> </w:t>
            </w:r>
            <w:r>
              <w:rPr>
                <w:u w:val="single"/>
              </w:rPr>
              <w:t xml:space="preserve"> </w:t>
            </w:r>
            <w:r w:rsidRPr="006F1E55">
              <w:t>эффективных способов решения задач</w:t>
            </w:r>
            <w:r>
              <w:t xml:space="preserve"> в зависимости от конкретных условий.</w:t>
            </w:r>
          </w:p>
        </w:tc>
      </w:tr>
      <w:tr w:rsidR="008B6B57" w:rsidTr="008B6B57">
        <w:tc>
          <w:tcPr>
            <w:tcW w:w="4772" w:type="dxa"/>
          </w:tcPr>
          <w:p w:rsidR="008B6B57" w:rsidRPr="008B6B57" w:rsidRDefault="008B6B57" w:rsidP="000F74AE">
            <w:pPr>
              <w:rPr>
                <w:b/>
              </w:rPr>
            </w:pPr>
            <w:r w:rsidRPr="008B6B57">
              <w:rPr>
                <w:b/>
              </w:rPr>
              <w:lastRenderedPageBreak/>
              <w:t>V. Реализация построенного проекта</w:t>
            </w:r>
          </w:p>
          <w:p w:rsidR="008B6B57" w:rsidRDefault="008B6B57" w:rsidP="000F74AE"/>
          <w:p w:rsidR="008B6B57" w:rsidRDefault="008B6B57" w:rsidP="000F74AE"/>
          <w:p w:rsidR="008B6B57" w:rsidRDefault="008B6B57" w:rsidP="000F74AE"/>
        </w:tc>
        <w:tc>
          <w:tcPr>
            <w:tcW w:w="2941" w:type="dxa"/>
          </w:tcPr>
          <w:p w:rsidR="008B6B57" w:rsidRDefault="008B6B57" w:rsidP="008B6B57">
            <w:pPr>
              <w:pStyle w:val="c8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Предлагает учащимся выполнить лабораторную работу «Изучение условий плавания тел»  и заполнить интерактивную таблицу сравнения сил тяжести и Архимеда.</w:t>
            </w:r>
          </w:p>
          <w:p w:rsidR="008B6B57" w:rsidRDefault="008B6B57" w:rsidP="008B6B57">
            <w:pPr>
              <w:tabs>
                <w:tab w:val="left" w:pos="3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Дает р</w:t>
            </w:r>
            <w:r w:rsidRPr="000F6C76">
              <w:rPr>
                <w:sz w:val="24"/>
                <w:szCs w:val="24"/>
              </w:rPr>
              <w:t>екомендации учащимся по работе с ЭУМ  «Изучение условий плавания тел».</w:t>
            </w:r>
          </w:p>
          <w:p w:rsidR="008B6B57" w:rsidRPr="00BB3818" w:rsidRDefault="008B6B57" w:rsidP="008B6B57">
            <w:pPr>
              <w:tabs>
                <w:tab w:val="left" w:pos="3355"/>
              </w:tabs>
              <w:rPr>
                <w:sz w:val="24"/>
                <w:szCs w:val="24"/>
              </w:rPr>
            </w:pPr>
            <w:r w:rsidRPr="00BB3818">
              <w:rPr>
                <w:sz w:val="24"/>
                <w:szCs w:val="24"/>
              </w:rPr>
              <w:t>Определяет   время выполнения работы.</w:t>
            </w:r>
          </w:p>
          <w:p w:rsidR="008B6B57" w:rsidRPr="008B6B57" w:rsidRDefault="008B6B57" w:rsidP="008B6B57">
            <w:pPr>
              <w:rPr>
                <w:b/>
              </w:rPr>
            </w:pPr>
            <w:r>
              <w:rPr>
                <w:rStyle w:val="c1"/>
                <w:rFonts w:eastAsiaTheme="majorEastAsia"/>
                <w:color w:val="000000"/>
              </w:rPr>
              <w:t> Контролирует выполнение лабораторной работы учащимися.</w:t>
            </w:r>
          </w:p>
          <w:p w:rsidR="008B6B57" w:rsidRDefault="00F04C04" w:rsidP="00C02519">
            <w:hyperlink r:id="rId10" w:history="1">
              <w:r w:rsidR="008B6B57" w:rsidRPr="002E4260">
                <w:rPr>
                  <w:rStyle w:val="ae"/>
                  <w:sz w:val="24"/>
                  <w:szCs w:val="24"/>
                </w:rPr>
                <w:t>Изучение условий плавания тел.</w:t>
              </w:r>
            </w:hyperlink>
          </w:p>
        </w:tc>
        <w:tc>
          <w:tcPr>
            <w:tcW w:w="2650" w:type="dxa"/>
          </w:tcPr>
          <w:p w:rsidR="008B6B57" w:rsidRDefault="008B6B57" w:rsidP="00D9008E">
            <w:pPr>
              <w:pStyle w:val="c8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Выполняют задание.</w:t>
            </w:r>
          </w:p>
          <w:p w:rsidR="008B6B57" w:rsidRDefault="008B6B57" w:rsidP="00D9008E">
            <w:pPr>
              <w:pStyle w:val="c8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 Заполняют таблицу.</w:t>
            </w:r>
          </w:p>
          <w:p w:rsidR="008B6B57" w:rsidRDefault="008B6B57" w:rsidP="00D9008E">
            <w:pPr>
              <w:pStyle w:val="c8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 Сравнивают значения силы Архимеда и силы тяжести.</w:t>
            </w:r>
          </w:p>
          <w:p w:rsidR="008B6B57" w:rsidRDefault="008B6B57" w:rsidP="00D9008E">
            <w:pPr>
              <w:pStyle w:val="c8"/>
              <w:spacing w:before="0" w:beforeAutospacing="0" w:after="0" w:afterAutospacing="0" w:line="0" w:lineRule="atLeast"/>
              <w:rPr>
                <w:rStyle w:val="c1"/>
                <w:rFonts w:eastAsiaTheme="majorEastAsia"/>
                <w:color w:val="000000"/>
              </w:rPr>
            </w:pPr>
            <w:bookmarkStart w:id="1" w:name="id.0476409bbebe"/>
            <w:bookmarkEnd w:id="1"/>
            <w:r>
              <w:rPr>
                <w:rStyle w:val="c1"/>
                <w:rFonts w:eastAsiaTheme="majorEastAsia"/>
                <w:color w:val="000000"/>
              </w:rPr>
              <w:t xml:space="preserve"> Делают вывод: если </w:t>
            </w:r>
            <w:proofErr w:type="spellStart"/>
            <w:proofErr w:type="gramStart"/>
            <w:r>
              <w:rPr>
                <w:rStyle w:val="c1"/>
                <w:rFonts w:eastAsiaTheme="majorEastAsia"/>
                <w:color w:val="000000"/>
              </w:rPr>
              <w:t>F</w:t>
            </w:r>
            <w:proofErr w:type="gramEnd"/>
            <w:r>
              <w:rPr>
                <w:rStyle w:val="c1"/>
                <w:rFonts w:eastAsiaTheme="majorEastAsia"/>
                <w:color w:val="000000"/>
              </w:rPr>
              <w:t>арх</w:t>
            </w:r>
            <w:proofErr w:type="spellEnd"/>
            <w:r>
              <w:rPr>
                <w:rStyle w:val="c1"/>
                <w:rFonts w:eastAsiaTheme="majorEastAsia"/>
                <w:color w:val="000000"/>
              </w:rPr>
              <w:t xml:space="preserve"> = </w:t>
            </w:r>
            <w:proofErr w:type="spellStart"/>
            <w:r>
              <w:rPr>
                <w:rStyle w:val="c1"/>
                <w:rFonts w:eastAsiaTheme="majorEastAsia"/>
                <w:color w:val="000000"/>
              </w:rPr>
              <w:t>Fтяж</w:t>
            </w:r>
            <w:proofErr w:type="spellEnd"/>
            <w:r>
              <w:rPr>
                <w:rStyle w:val="c1"/>
                <w:rFonts w:eastAsiaTheme="majorEastAsia"/>
                <w:color w:val="000000"/>
              </w:rPr>
              <w:t xml:space="preserve">, то тело плавает, если </w:t>
            </w:r>
            <w:proofErr w:type="spellStart"/>
            <w:r>
              <w:rPr>
                <w:rStyle w:val="c1"/>
                <w:rFonts w:eastAsiaTheme="majorEastAsia"/>
                <w:color w:val="000000"/>
              </w:rPr>
              <w:t>Fтяж</w:t>
            </w:r>
            <w:proofErr w:type="spellEnd"/>
            <w:r>
              <w:rPr>
                <w:rStyle w:val="c1"/>
                <w:rFonts w:eastAsiaTheme="majorEastAsia"/>
                <w:color w:val="000000"/>
              </w:rPr>
              <w:t xml:space="preserve"> &lt; </w:t>
            </w:r>
            <w:proofErr w:type="spellStart"/>
            <w:r>
              <w:rPr>
                <w:rStyle w:val="c1"/>
                <w:rFonts w:eastAsiaTheme="majorEastAsia"/>
                <w:color w:val="000000"/>
              </w:rPr>
              <w:t>Fарх</w:t>
            </w:r>
            <w:proofErr w:type="spellEnd"/>
            <w:r>
              <w:rPr>
                <w:rStyle w:val="c1"/>
                <w:rFonts w:eastAsiaTheme="majorEastAsia"/>
                <w:color w:val="000000"/>
              </w:rPr>
              <w:t xml:space="preserve">, то тело всплывает;  если </w:t>
            </w:r>
            <w:proofErr w:type="spellStart"/>
            <w:r>
              <w:rPr>
                <w:rStyle w:val="c1"/>
                <w:rFonts w:eastAsiaTheme="majorEastAsia"/>
                <w:color w:val="000000"/>
              </w:rPr>
              <w:t>Fарх</w:t>
            </w:r>
            <w:proofErr w:type="spellEnd"/>
            <w:r>
              <w:rPr>
                <w:rStyle w:val="c1"/>
                <w:rFonts w:eastAsiaTheme="majorEastAsia"/>
                <w:color w:val="000000"/>
              </w:rPr>
              <w:t xml:space="preserve"> &lt; </w:t>
            </w:r>
            <w:proofErr w:type="spellStart"/>
            <w:r>
              <w:rPr>
                <w:rStyle w:val="c1"/>
                <w:rFonts w:eastAsiaTheme="majorEastAsia"/>
                <w:color w:val="000000"/>
              </w:rPr>
              <w:t>Fтяж</w:t>
            </w:r>
            <w:proofErr w:type="spellEnd"/>
            <w:r>
              <w:rPr>
                <w:rStyle w:val="c1"/>
                <w:rFonts w:eastAsiaTheme="majorEastAsia"/>
                <w:color w:val="000000"/>
              </w:rPr>
              <w:t xml:space="preserve">, то тело тонет. </w:t>
            </w:r>
          </w:p>
          <w:p w:rsidR="008B6B57" w:rsidRDefault="008B6B57" w:rsidP="00D9008E">
            <w:pPr>
              <w:pStyle w:val="c8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</w:rPr>
              <w:t>Записывают вывод в тетрадь.</w:t>
            </w:r>
          </w:p>
        </w:tc>
        <w:tc>
          <w:tcPr>
            <w:tcW w:w="4139" w:type="dxa"/>
          </w:tcPr>
          <w:p w:rsidR="008B6B57" w:rsidRDefault="008B6B57" w:rsidP="00C02519">
            <w:r w:rsidRPr="008E1B7B">
              <w:rPr>
                <w:u w:val="single"/>
              </w:rPr>
              <w:t>Познавательные:</w:t>
            </w:r>
            <w:r>
              <w:rPr>
                <w:u w:val="single"/>
              </w:rPr>
              <w:t xml:space="preserve"> </w:t>
            </w:r>
            <w:r w:rsidRPr="008B6B57">
              <w:t>поиск и выделение</w:t>
            </w:r>
            <w:r>
              <w:t xml:space="preserve"> существенной информации,</w:t>
            </w:r>
            <w:r w:rsidR="00435479">
              <w:t xml:space="preserve"> построение логическое цепи рассуждений.</w:t>
            </w:r>
          </w:p>
          <w:p w:rsidR="008B6B57" w:rsidRPr="00435479" w:rsidRDefault="00435479" w:rsidP="00C02519">
            <w:pPr>
              <w:rPr>
                <w:u w:val="single"/>
              </w:rPr>
            </w:pPr>
            <w:r>
              <w:rPr>
                <w:u w:val="single"/>
              </w:rPr>
              <w:t>Коммуника</w:t>
            </w:r>
            <w:r w:rsidRPr="00435479">
              <w:rPr>
                <w:u w:val="single"/>
              </w:rPr>
              <w:t>тивные:</w:t>
            </w:r>
            <w:r w:rsidR="008B6B57" w:rsidRPr="00435479">
              <w:rPr>
                <w:u w:val="single"/>
              </w:rPr>
              <w:t xml:space="preserve"> </w:t>
            </w:r>
            <w:r w:rsidRPr="00435479">
              <w:t>планирование учебного сотрудничества</w:t>
            </w:r>
            <w:r>
              <w:t xml:space="preserve"> со сверстниками; умение выражать свои мысли.</w:t>
            </w:r>
          </w:p>
        </w:tc>
      </w:tr>
      <w:tr w:rsidR="008B6B57" w:rsidTr="008B6B57">
        <w:tc>
          <w:tcPr>
            <w:tcW w:w="4772" w:type="dxa"/>
          </w:tcPr>
          <w:p w:rsidR="008B6B57" w:rsidRPr="00175730" w:rsidRDefault="00435479" w:rsidP="000F74AE">
            <w:pPr>
              <w:rPr>
                <w:b/>
              </w:rPr>
            </w:pPr>
            <w:r w:rsidRPr="00435479">
              <w:rPr>
                <w:b/>
              </w:rPr>
              <w:t>V</w:t>
            </w:r>
            <w:r w:rsidR="00CB53BA" w:rsidRPr="00CB53BA">
              <w:rPr>
                <w:b/>
              </w:rPr>
              <w:t xml:space="preserve"> </w:t>
            </w:r>
            <w:r w:rsidR="00CB53BA" w:rsidRPr="00451D6D">
              <w:rPr>
                <w:b/>
                <w:lang w:val="en-US"/>
              </w:rPr>
              <w:t>I</w:t>
            </w:r>
            <w:r w:rsidR="008B6B57">
              <w:t xml:space="preserve">. </w:t>
            </w:r>
            <w:r w:rsidR="008B6B57" w:rsidRPr="00175730">
              <w:rPr>
                <w:b/>
              </w:rPr>
              <w:t>Первичное закрепление</w:t>
            </w:r>
            <w:r>
              <w:rPr>
                <w:b/>
              </w:rPr>
              <w:t xml:space="preserve"> во внешней речи</w:t>
            </w:r>
          </w:p>
          <w:p w:rsidR="008B6B57" w:rsidRDefault="008B6B57" w:rsidP="00435479"/>
        </w:tc>
        <w:tc>
          <w:tcPr>
            <w:tcW w:w="2941" w:type="dxa"/>
          </w:tcPr>
          <w:p w:rsidR="003F2BF2" w:rsidRDefault="003F2BF2" w:rsidP="003F2BF2">
            <w:pPr>
              <w:pStyle w:val="c8"/>
              <w:spacing w:before="0" w:beforeAutospacing="0" w:after="0" w:afterAutospacing="0" w:line="0" w:lineRule="atLeast"/>
              <w:rPr>
                <w:rStyle w:val="c1"/>
                <w:rFonts w:eastAsiaTheme="majorEastAsia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 xml:space="preserve">Предлагает учащимся проверить полученные на уроке знания, выполнив интерактивное задание. </w:t>
            </w:r>
          </w:p>
          <w:p w:rsidR="003F2BF2" w:rsidRDefault="003F2BF2" w:rsidP="003F2BF2">
            <w:pPr>
              <w:tabs>
                <w:tab w:val="left" w:pos="3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Дает р</w:t>
            </w:r>
            <w:r w:rsidRPr="000F6C76">
              <w:rPr>
                <w:sz w:val="24"/>
                <w:szCs w:val="24"/>
              </w:rPr>
              <w:t>екомендации учащимся по работе с ЭУМ  «</w:t>
            </w:r>
            <w:r w:rsidRPr="00BB3818">
              <w:rPr>
                <w:sz w:val="24"/>
                <w:szCs w:val="24"/>
              </w:rPr>
              <w:t>Поведение тел в жидкостях с разной плотностью</w:t>
            </w:r>
            <w:r w:rsidRPr="000F6C76">
              <w:rPr>
                <w:sz w:val="24"/>
                <w:szCs w:val="24"/>
              </w:rPr>
              <w:t>».</w:t>
            </w:r>
          </w:p>
          <w:p w:rsidR="003F2BF2" w:rsidRPr="00BB3818" w:rsidRDefault="003F2BF2" w:rsidP="003F2BF2">
            <w:pPr>
              <w:tabs>
                <w:tab w:val="left" w:pos="3355"/>
              </w:tabs>
              <w:rPr>
                <w:rStyle w:val="c1"/>
                <w:rFonts w:eastAsiaTheme="majorEastAsia"/>
                <w:sz w:val="24"/>
                <w:szCs w:val="24"/>
              </w:rPr>
            </w:pPr>
            <w:r w:rsidRPr="00BB3818">
              <w:rPr>
                <w:sz w:val="24"/>
                <w:szCs w:val="24"/>
              </w:rPr>
              <w:t>Определяет   время выполнения работы</w:t>
            </w:r>
          </w:p>
          <w:p w:rsidR="008B6B57" w:rsidRPr="003F2BF2" w:rsidRDefault="003F2BF2" w:rsidP="003F2BF2">
            <w:pPr>
              <w:pStyle w:val="c8"/>
              <w:spacing w:before="0" w:beforeAutospacing="0" w:after="0" w:afterAutospacing="0" w:line="0" w:lineRule="atLeast"/>
              <w:rPr>
                <w:rFonts w:eastAsiaTheme="majorEastAsia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Контролирует выполнение задания.</w:t>
            </w:r>
            <w:r>
              <w:rPr>
                <w:rStyle w:val="a8"/>
                <w:color w:val="000000"/>
              </w:rPr>
              <w:t xml:space="preserve"> </w:t>
            </w:r>
            <w:hyperlink r:id="rId11" w:history="1">
              <w:r w:rsidRPr="002E4260">
                <w:rPr>
                  <w:rStyle w:val="ae"/>
                </w:rPr>
                <w:t>Поведение тел в жидкостях с разной плотностью.</w:t>
              </w:r>
            </w:hyperlink>
            <w:r>
              <w:rPr>
                <w:rStyle w:val="c1"/>
                <w:rFonts w:eastAsiaTheme="majorEastAsia"/>
                <w:color w:val="000000"/>
              </w:rPr>
              <w:t xml:space="preserve"> Физкультминутка</w:t>
            </w:r>
          </w:p>
        </w:tc>
        <w:tc>
          <w:tcPr>
            <w:tcW w:w="2650" w:type="dxa"/>
          </w:tcPr>
          <w:p w:rsidR="003F2BF2" w:rsidRDefault="003F2BF2" w:rsidP="003F2BF2">
            <w:pPr>
              <w:pStyle w:val="c8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Выполняют интерактивное задание на ПК,</w:t>
            </w:r>
            <w:r w:rsidRPr="008C472A">
              <w:t xml:space="preserve"> применяя полученные знания</w:t>
            </w:r>
            <w:r>
              <w:rPr>
                <w:rStyle w:val="c1"/>
                <w:rFonts w:eastAsiaTheme="majorEastAsia"/>
                <w:color w:val="000000"/>
              </w:rPr>
              <w:t xml:space="preserve">. Делают и записывают вывод в тетрадь: </w:t>
            </w:r>
          </w:p>
          <w:p w:rsidR="003F2BF2" w:rsidRDefault="003F2BF2" w:rsidP="003F2BF2">
            <w:pPr>
              <w:pStyle w:val="ac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2D0F7D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Если</w:t>
            </w:r>
            <w:r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proofErr w:type="gramEnd"/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=</w:t>
            </w:r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, то тело плавает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если</w:t>
            </w:r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 &gt;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, то тело всплывает; </w:t>
            </w:r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если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spellEnd"/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&lt;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, то тело тонет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B6B57" w:rsidRDefault="008B6B57" w:rsidP="00872709"/>
        </w:tc>
        <w:tc>
          <w:tcPr>
            <w:tcW w:w="4139" w:type="dxa"/>
          </w:tcPr>
          <w:p w:rsidR="008B6B57" w:rsidRPr="00992E81" w:rsidRDefault="008B6B57" w:rsidP="00C02519">
            <w:pPr>
              <w:rPr>
                <w:u w:val="single"/>
              </w:rPr>
            </w:pPr>
            <w:r w:rsidRPr="00992E81">
              <w:rPr>
                <w:u w:val="single"/>
              </w:rPr>
              <w:t>Коммуникативные:</w:t>
            </w:r>
          </w:p>
          <w:p w:rsidR="008B6B57" w:rsidRDefault="00872709" w:rsidP="00C02519">
            <w:r>
              <w:t>Управление поведением партнёра, умение выражать свои мысли.</w:t>
            </w:r>
          </w:p>
        </w:tc>
      </w:tr>
      <w:tr w:rsidR="00937843" w:rsidTr="008B6B57">
        <w:tc>
          <w:tcPr>
            <w:tcW w:w="4772" w:type="dxa"/>
          </w:tcPr>
          <w:p w:rsidR="00937843" w:rsidRDefault="00937843" w:rsidP="00795175">
            <w:r w:rsidRPr="00435479">
              <w:rPr>
                <w:b/>
              </w:rPr>
              <w:t>V</w:t>
            </w:r>
            <w:r w:rsidRPr="00CB53BA">
              <w:rPr>
                <w:b/>
              </w:rPr>
              <w:t xml:space="preserve"> </w:t>
            </w:r>
            <w:r w:rsidRPr="00451D6D">
              <w:rPr>
                <w:b/>
                <w:lang w:val="en-US"/>
              </w:rPr>
              <w:t>I</w:t>
            </w:r>
            <w:r w:rsidR="003F2BF2" w:rsidRPr="00CB53BA">
              <w:rPr>
                <w:b/>
              </w:rPr>
              <w:t xml:space="preserve"> </w:t>
            </w:r>
            <w:r w:rsidR="003F2BF2" w:rsidRPr="00451D6D">
              <w:rPr>
                <w:b/>
                <w:lang w:val="en-US"/>
              </w:rPr>
              <w:t>I</w:t>
            </w:r>
            <w:r w:rsidR="003F2BF2">
              <w:rPr>
                <w:b/>
              </w:rPr>
              <w:t>.</w:t>
            </w:r>
            <w:r>
              <w:t xml:space="preserve"> </w:t>
            </w:r>
            <w:r w:rsidRPr="00937843">
              <w:rPr>
                <w:b/>
              </w:rPr>
              <w:t>Самостоятельная работа с самопроверкой по эталону</w:t>
            </w:r>
          </w:p>
        </w:tc>
        <w:tc>
          <w:tcPr>
            <w:tcW w:w="2941" w:type="dxa"/>
          </w:tcPr>
          <w:p w:rsidR="00937843" w:rsidRDefault="00937843" w:rsidP="000D01CF">
            <w:r>
              <w:t>Даёт учащимся задания в виде теста.</w:t>
            </w:r>
          </w:p>
          <w:p w:rsidR="00937843" w:rsidRDefault="00937843" w:rsidP="000D01CF">
            <w:r>
              <w:t>Контролирует выполнение теста и предлагает проверку с экрана  и обсуждение ответов.</w:t>
            </w:r>
          </w:p>
          <w:p w:rsidR="00CB7E9A" w:rsidRDefault="00F04C04" w:rsidP="00CB7E9A">
            <w:hyperlink r:id="rId12" w:history="1">
              <w:r w:rsidR="00CB7E9A" w:rsidRPr="00987706">
                <w:rPr>
                  <w:rStyle w:val="ae"/>
                </w:rPr>
                <w:t>http://fcior.edu.ru/card/12316/reshenie-zadach-na-zakon-arhimeda.html</w:t>
              </w:r>
            </w:hyperlink>
          </w:p>
          <w:p w:rsidR="00CB7E9A" w:rsidRDefault="00CB7E9A" w:rsidP="000D01CF"/>
        </w:tc>
        <w:tc>
          <w:tcPr>
            <w:tcW w:w="2650" w:type="dxa"/>
          </w:tcPr>
          <w:p w:rsidR="00937843" w:rsidRDefault="00937843" w:rsidP="000D01CF">
            <w:r w:rsidRPr="00C02519">
              <w:lastRenderedPageBreak/>
              <w:t>Выполняют з</w:t>
            </w:r>
            <w:r>
              <w:t>адания, делают взаимопроверку,</w:t>
            </w:r>
            <w:r>
              <w:rPr>
                <w:lang w:bidi="en-US"/>
              </w:rPr>
              <w:t xml:space="preserve"> проверяя</w:t>
            </w:r>
            <w:r w:rsidR="00414B7E">
              <w:rPr>
                <w:lang w:bidi="en-US"/>
              </w:rPr>
              <w:t>,</w:t>
            </w:r>
            <w:r>
              <w:rPr>
                <w:lang w:bidi="en-US"/>
              </w:rPr>
              <w:t xml:space="preserve"> объясняют свои ответы</w:t>
            </w:r>
            <w:r>
              <w:t xml:space="preserve">.   Слушают своих </w:t>
            </w:r>
            <w:r>
              <w:lastRenderedPageBreak/>
              <w:t xml:space="preserve">товарищей, </w:t>
            </w:r>
            <w:r w:rsidRPr="00C02519">
              <w:t>выполняющих задание</w:t>
            </w:r>
            <w:r>
              <w:t>.</w:t>
            </w:r>
          </w:p>
          <w:p w:rsidR="00937843" w:rsidRDefault="00937843" w:rsidP="000D01CF">
            <w:r w:rsidRPr="00C02519">
              <w:t xml:space="preserve"> </w:t>
            </w:r>
          </w:p>
        </w:tc>
        <w:tc>
          <w:tcPr>
            <w:tcW w:w="4139" w:type="dxa"/>
          </w:tcPr>
          <w:p w:rsidR="00937843" w:rsidRDefault="00937843" w:rsidP="00C02519">
            <w:pPr>
              <w:rPr>
                <w:u w:val="single"/>
              </w:rPr>
            </w:pPr>
            <w:r w:rsidRPr="003C2192">
              <w:rPr>
                <w:u w:val="single"/>
              </w:rPr>
              <w:lastRenderedPageBreak/>
              <w:t>Регулятивные:</w:t>
            </w:r>
          </w:p>
          <w:p w:rsidR="003F2BF2" w:rsidRDefault="003F2BF2" w:rsidP="00C02519">
            <w:r>
              <w:t>Контроль в форме сличения способа действия и его результата с заданным эталоном. Оценивание качества и уровня усвоения</w:t>
            </w:r>
          </w:p>
          <w:p w:rsidR="00937843" w:rsidRPr="003F2BF2" w:rsidRDefault="003F2BF2" w:rsidP="00C02519">
            <w:pPr>
              <w:rPr>
                <w:u w:val="single"/>
              </w:rPr>
            </w:pPr>
            <w:proofErr w:type="gramStart"/>
            <w:r w:rsidRPr="003F2BF2">
              <w:rPr>
                <w:u w:val="single"/>
              </w:rPr>
              <w:t>Познавательные</w:t>
            </w:r>
            <w:proofErr w:type="gramEnd"/>
            <w:r w:rsidRPr="003F2BF2">
              <w:rPr>
                <w:u w:val="single"/>
              </w:rPr>
              <w:t>:</w:t>
            </w:r>
            <w:r>
              <w:rPr>
                <w:u w:val="single"/>
              </w:rPr>
              <w:t xml:space="preserve"> </w:t>
            </w:r>
            <w:r w:rsidRPr="003F2BF2">
              <w:t>умение</w:t>
            </w:r>
            <w:r>
              <w:t xml:space="preserve"> осознанно </w:t>
            </w:r>
            <w:r>
              <w:lastRenderedPageBreak/>
              <w:t>строить речевое высказывание.</w:t>
            </w:r>
          </w:p>
        </w:tc>
      </w:tr>
      <w:tr w:rsidR="00937843" w:rsidTr="008B6B57">
        <w:tc>
          <w:tcPr>
            <w:tcW w:w="4772" w:type="dxa"/>
          </w:tcPr>
          <w:p w:rsidR="004C7AD1" w:rsidRPr="004C7AD1" w:rsidRDefault="004C7AD1" w:rsidP="004C7AD1">
            <w:pPr>
              <w:rPr>
                <w:b/>
              </w:rPr>
            </w:pPr>
            <w:r w:rsidRPr="00435479">
              <w:rPr>
                <w:b/>
              </w:rPr>
              <w:lastRenderedPageBreak/>
              <w:t>V</w:t>
            </w:r>
            <w:r w:rsidRPr="00CB53BA">
              <w:rPr>
                <w:b/>
              </w:rPr>
              <w:t xml:space="preserve"> </w:t>
            </w:r>
            <w:r w:rsidRPr="00451D6D">
              <w:rPr>
                <w:b/>
                <w:lang w:val="en-US"/>
              </w:rPr>
              <w:t>I</w:t>
            </w:r>
            <w:r w:rsidRPr="00CB53BA">
              <w:rPr>
                <w:b/>
              </w:rPr>
              <w:t xml:space="preserve"> </w:t>
            </w:r>
            <w:r w:rsidRPr="00451D6D">
              <w:rPr>
                <w:b/>
                <w:lang w:val="en-US"/>
              </w:rPr>
              <w:t>I</w:t>
            </w:r>
            <w:r w:rsidRPr="004C7AD1">
              <w:rPr>
                <w:b/>
              </w:rPr>
              <w:t xml:space="preserve"> </w:t>
            </w:r>
            <w:r w:rsidRPr="00451D6D">
              <w:rPr>
                <w:b/>
                <w:lang w:val="en-US"/>
              </w:rPr>
              <w:t>I</w:t>
            </w:r>
            <w:r>
              <w:rPr>
                <w:b/>
              </w:rPr>
              <w:t>. Включение в систему и повторение</w:t>
            </w:r>
          </w:p>
          <w:p w:rsidR="00937843" w:rsidRPr="00175730" w:rsidRDefault="00937843" w:rsidP="000F74AE">
            <w:pPr>
              <w:rPr>
                <w:b/>
              </w:rPr>
            </w:pPr>
          </w:p>
          <w:p w:rsidR="00937843" w:rsidRDefault="00937843" w:rsidP="000F74AE"/>
        </w:tc>
        <w:tc>
          <w:tcPr>
            <w:tcW w:w="2941" w:type="dxa"/>
          </w:tcPr>
          <w:p w:rsidR="009D4C64" w:rsidRPr="009D4C64" w:rsidRDefault="009D4C64" w:rsidP="009D4C6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D4C64">
              <w:rPr>
                <w:rFonts w:ascii="Times New Roman" w:hAnsi="Times New Roman"/>
                <w:sz w:val="24"/>
                <w:szCs w:val="24"/>
              </w:rPr>
              <w:t xml:space="preserve">Учитель задает вопросы, возвращается к цели урока и сообщает интересные </w:t>
            </w:r>
            <w:proofErr w:type="gramStart"/>
            <w:r w:rsidRPr="009D4C64">
              <w:rPr>
                <w:rFonts w:ascii="Times New Roman" w:hAnsi="Times New Roman"/>
                <w:sz w:val="24"/>
                <w:szCs w:val="24"/>
              </w:rPr>
              <w:t>факты о плавании</w:t>
            </w:r>
            <w:proofErr w:type="gramEnd"/>
            <w:r w:rsidRPr="009D4C64">
              <w:rPr>
                <w:rFonts w:ascii="Times New Roman" w:hAnsi="Times New Roman"/>
                <w:sz w:val="24"/>
                <w:szCs w:val="24"/>
              </w:rPr>
              <w:t xml:space="preserve"> рыб, затрагивает экологическую проблему плавающих судов, используя презентацию.</w:t>
            </w:r>
          </w:p>
          <w:p w:rsidR="009D4C64" w:rsidRPr="009D4C64" w:rsidRDefault="009D4C64" w:rsidP="009D4C6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D4C64">
              <w:rPr>
                <w:rFonts w:ascii="Times New Roman" w:hAnsi="Times New Roman"/>
                <w:sz w:val="24"/>
                <w:szCs w:val="24"/>
                <w:lang w:bidi="en-US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156.75pt" o:ole="">
                  <v:imagedata r:id="rId13" o:title=""/>
                </v:shape>
                <o:OLEObject Type="Embed" ProgID="PowerPoint.Slide.12" ShapeID="_x0000_i1025" DrawAspect="Content" ObjectID="_1522094047" r:id="rId14"/>
              </w:object>
            </w:r>
          </w:p>
          <w:p w:rsidR="00937843" w:rsidRDefault="009D4C64" w:rsidP="009D4C6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D4C64">
              <w:rPr>
                <w:rFonts w:ascii="Times New Roman" w:hAnsi="Times New Roman"/>
                <w:sz w:val="24"/>
                <w:szCs w:val="24"/>
                <w:lang w:bidi="en-US"/>
              </w:rPr>
              <w:object w:dxaOrig="7199" w:dyaOrig="5399">
                <v:shape id="_x0000_i1027" type="#_x0000_t75" style="width:210pt;height:157.5pt" o:ole="">
                  <v:imagedata r:id="rId15" o:title=""/>
                </v:shape>
                <o:OLEObject Type="Embed" ProgID="PowerPoint.Slide.12" ShapeID="_x0000_i1027" DrawAspect="Content" ObjectID="_1522094048" r:id="rId16"/>
              </w:object>
            </w:r>
          </w:p>
          <w:p w:rsidR="009D4C64" w:rsidRDefault="009D4C64" w:rsidP="009D4C6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D4C64">
              <w:rPr>
                <w:rFonts w:ascii="Times New Roman" w:hAnsi="Times New Roman"/>
                <w:sz w:val="24"/>
                <w:szCs w:val="24"/>
                <w:lang w:bidi="en-US"/>
              </w:rPr>
              <w:object w:dxaOrig="7199" w:dyaOrig="5399">
                <v:shape id="_x0000_i1029" type="#_x0000_t75" style="width:210pt;height:157.5pt" o:ole="">
                  <v:imagedata r:id="rId17" o:title=""/>
                </v:shape>
                <o:OLEObject Type="Embed" ProgID="PowerPoint.Slide.12" ShapeID="_x0000_i1029" DrawAspect="Content" ObjectID="_1522094049" r:id="rId18"/>
              </w:object>
            </w:r>
          </w:p>
          <w:p w:rsidR="009D4C64" w:rsidRPr="009D4C64" w:rsidRDefault="009D4C64" w:rsidP="009D4C64">
            <w:pPr>
              <w:pStyle w:val="ac"/>
              <w:rPr>
                <w:rFonts w:ascii="Times New Roman" w:hAnsi="Times New Roman"/>
                <w:sz w:val="24"/>
                <w:szCs w:val="24"/>
              </w:rPr>
            </w:pPr>
            <w:r w:rsidRPr="009D4C64">
              <w:rPr>
                <w:rFonts w:ascii="Times New Roman" w:hAnsi="Times New Roman"/>
                <w:sz w:val="24"/>
                <w:szCs w:val="24"/>
                <w:lang w:bidi="en-US"/>
              </w:rPr>
              <w:object w:dxaOrig="7199" w:dyaOrig="5399">
                <v:shape id="_x0000_i1031" type="#_x0000_t75" style="width:210pt;height:157.5pt" o:ole="">
                  <v:imagedata r:id="rId19" o:title=""/>
                </v:shape>
                <o:OLEObject Type="Embed" ProgID="PowerPoint.Slide.12" ShapeID="_x0000_i1031" DrawAspect="Content" ObjectID="_1522094050" r:id="rId20"/>
              </w:object>
            </w:r>
          </w:p>
        </w:tc>
        <w:tc>
          <w:tcPr>
            <w:tcW w:w="2650" w:type="dxa"/>
          </w:tcPr>
          <w:p w:rsidR="00937843" w:rsidRDefault="009D4C64" w:rsidP="004602E7">
            <w:r w:rsidRPr="009D4C64">
              <w:lastRenderedPageBreak/>
              <w:t>Дети отвечают на вопросы, делают выводы, касающиеся цели урока, слушают материал, обсуждают его.</w:t>
            </w:r>
          </w:p>
        </w:tc>
        <w:tc>
          <w:tcPr>
            <w:tcW w:w="4139" w:type="dxa"/>
          </w:tcPr>
          <w:p w:rsidR="009D4C64" w:rsidRPr="009D4C64" w:rsidRDefault="009D4C64" w:rsidP="009D4C64">
            <w:r w:rsidRPr="009D4C64">
              <w:t>Познавательные:</w:t>
            </w:r>
          </w:p>
          <w:p w:rsidR="009D4C64" w:rsidRPr="009D4C64" w:rsidRDefault="009D4C64" w:rsidP="009D4C64">
            <w:r w:rsidRPr="009D4C64">
              <w:t>- уметь осознанно строить устно речевое высказывание;</w:t>
            </w:r>
          </w:p>
          <w:p w:rsidR="009D4C64" w:rsidRPr="009D4C64" w:rsidRDefault="009D4C64" w:rsidP="009D4C64">
            <w:r w:rsidRPr="009D4C64">
              <w:t>- уметь структурировать знания;</w:t>
            </w:r>
          </w:p>
          <w:p w:rsidR="009D4C64" w:rsidRPr="009D4C64" w:rsidRDefault="009D4C64" w:rsidP="009D4C64">
            <w:r w:rsidRPr="009D4C64">
              <w:t>- уметь строить логические цепи рассуждений.</w:t>
            </w:r>
          </w:p>
          <w:p w:rsidR="009D4C64" w:rsidRPr="009D4C64" w:rsidRDefault="009D4C64" w:rsidP="009D4C64">
            <w:r w:rsidRPr="009D4C64">
              <w:t>Личностные:</w:t>
            </w:r>
          </w:p>
          <w:p w:rsidR="009D4C64" w:rsidRPr="009D4C64" w:rsidRDefault="009D4C64" w:rsidP="009D4C64">
            <w:r w:rsidRPr="009D4C64">
              <w:t>нравственно-этическая направленность.</w:t>
            </w:r>
          </w:p>
          <w:p w:rsidR="009D4C64" w:rsidRPr="009D4C64" w:rsidRDefault="009D4C64" w:rsidP="009D4C64">
            <w:r w:rsidRPr="009D4C64">
              <w:t>Коммуникативные:</w:t>
            </w:r>
          </w:p>
          <w:p w:rsidR="00937843" w:rsidRPr="000761A8" w:rsidRDefault="009D4C64" w:rsidP="009D4C64">
            <w:pPr>
              <w:rPr>
                <w:u w:val="single"/>
              </w:rPr>
            </w:pPr>
            <w:r w:rsidRPr="009D4C64">
              <w:t>уметь с достаточной полнотой и точностью выражать свои мысли.</w:t>
            </w:r>
          </w:p>
        </w:tc>
      </w:tr>
      <w:tr w:rsidR="00937843" w:rsidTr="008B6B57">
        <w:tc>
          <w:tcPr>
            <w:tcW w:w="4772" w:type="dxa"/>
          </w:tcPr>
          <w:p w:rsidR="00937843" w:rsidRPr="00175730" w:rsidRDefault="00341D49" w:rsidP="000F74AE">
            <w:pPr>
              <w:rPr>
                <w:b/>
              </w:rPr>
            </w:pPr>
            <w:r w:rsidRPr="00451D6D">
              <w:rPr>
                <w:b/>
                <w:lang w:val="en-US"/>
              </w:rPr>
              <w:lastRenderedPageBreak/>
              <w:t>I</w:t>
            </w:r>
            <w:r w:rsidR="00937843">
              <w:t xml:space="preserve">. </w:t>
            </w:r>
            <w:r w:rsidR="00937843" w:rsidRPr="00175730">
              <w:rPr>
                <w:b/>
              </w:rPr>
              <w:t>Рефлексия</w:t>
            </w:r>
            <w:r w:rsidR="000761A8">
              <w:rPr>
                <w:b/>
              </w:rPr>
              <w:t xml:space="preserve"> учебной деятельности</w:t>
            </w:r>
          </w:p>
          <w:p w:rsidR="00937843" w:rsidRDefault="00937843" w:rsidP="0079066D"/>
        </w:tc>
        <w:tc>
          <w:tcPr>
            <w:tcW w:w="2941" w:type="dxa"/>
          </w:tcPr>
          <w:p w:rsidR="00937843" w:rsidRDefault="00CB7E9A" w:rsidP="00985568">
            <w:r>
              <w:t>П</w:t>
            </w:r>
            <w:r w:rsidR="00937843" w:rsidRPr="00C02519">
              <w:t>роводит рефлексию, анализирует.</w:t>
            </w:r>
          </w:p>
          <w:p w:rsidR="00937843" w:rsidRPr="00985568" w:rsidRDefault="00937843" w:rsidP="00CB7E9A">
            <w:r w:rsidRPr="00985568">
              <w:t>Предлагает продолжить следующие фразы:</w:t>
            </w:r>
          </w:p>
          <w:p w:rsidR="00937843" w:rsidRPr="00985568" w:rsidRDefault="00937843" w:rsidP="003C2192">
            <w:r w:rsidRPr="00985568">
              <w:t>сегодня я узнал…</w:t>
            </w:r>
          </w:p>
          <w:p w:rsidR="00937843" w:rsidRPr="00985568" w:rsidRDefault="00937843" w:rsidP="003C2192">
            <w:r w:rsidRPr="00985568">
              <w:t>было интересно…</w:t>
            </w:r>
          </w:p>
          <w:p w:rsidR="00937843" w:rsidRPr="00985568" w:rsidRDefault="00937843" w:rsidP="003C2192">
            <w:r w:rsidRPr="00985568">
              <w:t>было трудно…</w:t>
            </w:r>
          </w:p>
          <w:p w:rsidR="00937843" w:rsidRPr="00985568" w:rsidRDefault="00937843" w:rsidP="003C2192">
            <w:r w:rsidRPr="00985568">
              <w:t>я понял, что…</w:t>
            </w:r>
          </w:p>
          <w:p w:rsidR="00937843" w:rsidRPr="00985568" w:rsidRDefault="00937843" w:rsidP="003C2192">
            <w:r w:rsidRPr="00985568">
              <w:t>теперь я могу…</w:t>
            </w:r>
          </w:p>
          <w:p w:rsidR="00937843" w:rsidRPr="00985568" w:rsidRDefault="00937843" w:rsidP="003C2192">
            <w:r>
              <w:t>я научился</w:t>
            </w:r>
            <w:r w:rsidRPr="00985568">
              <w:t>…</w:t>
            </w:r>
          </w:p>
          <w:p w:rsidR="00937843" w:rsidRDefault="00937843" w:rsidP="00985568">
            <w:r w:rsidRPr="00985568">
              <w:t>оцените своё настроение  на уроке и поставьте соответствующий  значок в тетради.</w:t>
            </w:r>
          </w:p>
          <w:p w:rsidR="00F04C04" w:rsidRDefault="00F04C04" w:rsidP="00985568"/>
          <w:p w:rsidR="00F04C04" w:rsidRDefault="00F04C04" w:rsidP="00985568"/>
          <w:p w:rsidR="00F04C04" w:rsidRDefault="00F04C04" w:rsidP="00F04C04">
            <w:r>
              <w:t xml:space="preserve">Домашнее задание: </w:t>
            </w:r>
          </w:p>
          <w:p w:rsidR="00F04C04" w:rsidRDefault="00F04C04" w:rsidP="00F04C04">
            <w:r>
              <w:t xml:space="preserve">1. § 52, ответить на вопросы </w:t>
            </w:r>
            <w:r>
              <w:t>(всем)</w:t>
            </w:r>
          </w:p>
          <w:p w:rsidR="00F04C04" w:rsidRDefault="00F04C04" w:rsidP="00F04C04">
            <w:r>
              <w:t xml:space="preserve">2. § 52, ответить на вопросы. Сделать подборку загадок, стихов по теме «Сила </w:t>
            </w:r>
            <w:r>
              <w:lastRenderedPageBreak/>
              <w:t>Архимеда. Плавание тел» (с рисунками).</w:t>
            </w:r>
          </w:p>
          <w:p w:rsidR="00F04C04" w:rsidRPr="00985568" w:rsidRDefault="00F04C04" w:rsidP="00F04C04">
            <w:r>
              <w:t>На выбор</w:t>
            </w:r>
          </w:p>
        </w:tc>
        <w:tc>
          <w:tcPr>
            <w:tcW w:w="2650" w:type="dxa"/>
          </w:tcPr>
          <w:p w:rsidR="0060070D" w:rsidRPr="00243FDF" w:rsidRDefault="0060070D" w:rsidP="006007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</w:t>
            </w:r>
            <w:r w:rsidRPr="00243FDF">
              <w:rPr>
                <w:sz w:val="24"/>
                <w:szCs w:val="24"/>
              </w:rPr>
              <w:t>существляют самооценку учебной деятельности</w:t>
            </w:r>
            <w:r>
              <w:rPr>
                <w:sz w:val="24"/>
                <w:szCs w:val="24"/>
              </w:rPr>
              <w:t>,</w:t>
            </w:r>
          </w:p>
          <w:p w:rsidR="00F04C04" w:rsidRDefault="0060070D" w:rsidP="0060070D">
            <w:r w:rsidRPr="00243FDF">
              <w:rPr>
                <w:sz w:val="24"/>
                <w:szCs w:val="24"/>
              </w:rPr>
              <w:t>выражают свои эмоции по поводу урока</w:t>
            </w:r>
            <w:r>
              <w:rPr>
                <w:sz w:val="24"/>
                <w:szCs w:val="24"/>
              </w:rPr>
              <w:t>.</w:t>
            </w:r>
            <w:r w:rsidR="00F04C04" w:rsidRPr="00F04C04">
              <w:t xml:space="preserve"> </w:t>
            </w:r>
          </w:p>
          <w:p w:rsidR="00F04C04" w:rsidRDefault="00F04C04" w:rsidP="0060070D"/>
          <w:p w:rsidR="00F04C04" w:rsidRDefault="00F04C04" w:rsidP="0060070D"/>
          <w:p w:rsidR="00F04C04" w:rsidRDefault="00F04C04" w:rsidP="0060070D"/>
          <w:p w:rsidR="00F04C04" w:rsidRDefault="00F04C04" w:rsidP="0060070D"/>
          <w:p w:rsidR="00F04C04" w:rsidRDefault="00F04C04" w:rsidP="0060070D"/>
          <w:p w:rsidR="00F04C04" w:rsidRDefault="00F04C04" w:rsidP="0060070D"/>
          <w:p w:rsidR="00937843" w:rsidRDefault="00F04C04" w:rsidP="0060070D">
            <w:r w:rsidRPr="00F04C04">
              <w:t>Записывают домашнее задание.</w:t>
            </w:r>
          </w:p>
        </w:tc>
        <w:tc>
          <w:tcPr>
            <w:tcW w:w="4139" w:type="dxa"/>
          </w:tcPr>
          <w:p w:rsidR="00937843" w:rsidRPr="00911EFA" w:rsidRDefault="00937843" w:rsidP="00C02519">
            <w:pPr>
              <w:rPr>
                <w:u w:val="single"/>
              </w:rPr>
            </w:pPr>
            <w:r w:rsidRPr="00911EFA">
              <w:rPr>
                <w:u w:val="single"/>
              </w:rPr>
              <w:t>Познавательные:</w:t>
            </w:r>
          </w:p>
          <w:p w:rsidR="00937843" w:rsidRDefault="00937843" w:rsidP="00C02519">
            <w:r>
              <w:t>Умение делать выводы, структурировать знания.</w:t>
            </w:r>
          </w:p>
          <w:p w:rsidR="00937843" w:rsidRDefault="00937843" w:rsidP="00C02519">
            <w:r>
              <w:t xml:space="preserve"> проводить самоанализ деятельности,  </w:t>
            </w:r>
            <w:r w:rsidRPr="00911EFA">
              <w:rPr>
                <w:u w:val="single"/>
              </w:rPr>
              <w:t>Личностные</w:t>
            </w:r>
            <w:r>
              <w:t>:</w:t>
            </w:r>
          </w:p>
          <w:p w:rsidR="00937843" w:rsidRDefault="00937843" w:rsidP="00C02519">
            <w:proofErr w:type="spellStart"/>
            <w:r>
              <w:t>саморегуляция</w:t>
            </w:r>
            <w:proofErr w:type="spellEnd"/>
            <w:r>
              <w:t xml:space="preserve"> эмоционального состояния.</w:t>
            </w:r>
          </w:p>
          <w:p w:rsidR="00937843" w:rsidRDefault="00937843" w:rsidP="00C02519"/>
          <w:p w:rsidR="00F04C04" w:rsidRDefault="00F04C04" w:rsidP="00C02519"/>
          <w:p w:rsidR="00F04C04" w:rsidRDefault="00F04C04" w:rsidP="00C02519"/>
          <w:p w:rsidR="00F04C04" w:rsidRDefault="00F04C04" w:rsidP="00C02519"/>
          <w:p w:rsidR="00F04C04" w:rsidRDefault="00F04C04" w:rsidP="00C02519"/>
          <w:p w:rsidR="00F04C04" w:rsidRDefault="00F04C04" w:rsidP="00C02519"/>
          <w:p w:rsidR="00F04C04" w:rsidRDefault="00F04C04" w:rsidP="00C02519"/>
        </w:tc>
      </w:tr>
    </w:tbl>
    <w:p w:rsidR="00E13113" w:rsidRDefault="00E13113" w:rsidP="00183623"/>
    <w:p w:rsidR="00E13113" w:rsidRDefault="00E13113" w:rsidP="00183623"/>
    <w:p w:rsidR="009D4C64" w:rsidRDefault="009D4C64" w:rsidP="00465EB2">
      <w:pPr>
        <w:pStyle w:val="af0"/>
        <w:jc w:val="center"/>
        <w:rPr>
          <w:rFonts w:eastAsia="Times New Roman"/>
          <w:b/>
          <w:sz w:val="28"/>
          <w:szCs w:val="28"/>
        </w:rPr>
      </w:pPr>
    </w:p>
    <w:p w:rsidR="009D4C64" w:rsidRDefault="009D4C64" w:rsidP="00465EB2">
      <w:pPr>
        <w:pStyle w:val="af0"/>
        <w:jc w:val="center"/>
        <w:rPr>
          <w:rFonts w:eastAsia="Times New Roman"/>
          <w:b/>
          <w:sz w:val="28"/>
          <w:szCs w:val="28"/>
        </w:rPr>
      </w:pPr>
    </w:p>
    <w:p w:rsidR="00465EB2" w:rsidRPr="00184AA8" w:rsidRDefault="00465EB2" w:rsidP="00465EB2">
      <w:pPr>
        <w:pStyle w:val="af0"/>
        <w:jc w:val="center"/>
        <w:rPr>
          <w:sz w:val="28"/>
          <w:szCs w:val="28"/>
        </w:rPr>
      </w:pPr>
      <w:r w:rsidRPr="00184AA8">
        <w:rPr>
          <w:rFonts w:eastAsia="Times New Roman"/>
          <w:b/>
          <w:sz w:val="28"/>
          <w:szCs w:val="28"/>
        </w:rPr>
        <w:t>Технологическая карта самостоятельной деятельности учащихся</w:t>
      </w:r>
    </w:p>
    <w:tbl>
      <w:tblPr>
        <w:tblW w:w="148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60"/>
        <w:gridCol w:w="2126"/>
        <w:gridCol w:w="6946"/>
        <w:gridCol w:w="2345"/>
      </w:tblGrid>
      <w:tr w:rsidR="00465EB2" w:rsidRPr="00184AA8" w:rsidTr="00465EB2">
        <w:trPr>
          <w:trHeight w:val="876"/>
        </w:trPr>
        <w:tc>
          <w:tcPr>
            <w:tcW w:w="1843" w:type="dxa"/>
            <w:vAlign w:val="center"/>
          </w:tcPr>
          <w:p w:rsidR="00465EB2" w:rsidRPr="00260682" w:rsidRDefault="00465EB2" w:rsidP="00D9008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0682">
              <w:rPr>
                <w:b/>
              </w:rPr>
              <w:t>Тема урока</w:t>
            </w:r>
          </w:p>
        </w:tc>
        <w:tc>
          <w:tcPr>
            <w:tcW w:w="1560" w:type="dxa"/>
            <w:vAlign w:val="center"/>
          </w:tcPr>
          <w:p w:rsidR="00465EB2" w:rsidRPr="00260682" w:rsidRDefault="00465EB2" w:rsidP="00D9008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0682">
              <w:rPr>
                <w:b/>
              </w:rPr>
              <w:t>Задание для самостоятельной работы</w:t>
            </w:r>
          </w:p>
        </w:tc>
        <w:tc>
          <w:tcPr>
            <w:tcW w:w="2126" w:type="dxa"/>
            <w:vAlign w:val="center"/>
          </w:tcPr>
          <w:p w:rsidR="00465EB2" w:rsidRPr="00260682" w:rsidRDefault="00465EB2" w:rsidP="00D9008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0682">
              <w:rPr>
                <w:b/>
              </w:rPr>
              <w:t>ЭОР для работы</w:t>
            </w:r>
          </w:p>
        </w:tc>
        <w:tc>
          <w:tcPr>
            <w:tcW w:w="6946" w:type="dxa"/>
            <w:vAlign w:val="center"/>
          </w:tcPr>
          <w:p w:rsidR="00465EB2" w:rsidRPr="00260682" w:rsidRDefault="00465EB2" w:rsidP="00D9008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0682">
              <w:rPr>
                <w:b/>
              </w:rPr>
              <w:t>Предполагаемые действия учащихся</w:t>
            </w:r>
          </w:p>
        </w:tc>
        <w:tc>
          <w:tcPr>
            <w:tcW w:w="2345" w:type="dxa"/>
            <w:vAlign w:val="center"/>
          </w:tcPr>
          <w:p w:rsidR="00465EB2" w:rsidRPr="00260682" w:rsidRDefault="00465EB2" w:rsidP="00D9008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60682">
              <w:rPr>
                <w:b/>
              </w:rPr>
              <w:t>Предполагаемое количество времени на выполнение</w:t>
            </w:r>
          </w:p>
        </w:tc>
      </w:tr>
      <w:tr w:rsidR="00465EB2" w:rsidRPr="00184AA8" w:rsidTr="00465EB2">
        <w:trPr>
          <w:trHeight w:val="113"/>
        </w:trPr>
        <w:tc>
          <w:tcPr>
            <w:tcW w:w="1843" w:type="dxa"/>
            <w:vMerge w:val="restart"/>
            <w:shd w:val="clear" w:color="auto" w:fill="auto"/>
          </w:tcPr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</w:p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</w:p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Плавание тел.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</w:p>
        </w:tc>
        <w:tc>
          <w:tcPr>
            <w:tcW w:w="1560" w:type="dxa"/>
          </w:tcPr>
          <w:p w:rsidR="00465EB2" w:rsidRPr="00FF2C95" w:rsidRDefault="00465EB2" w:rsidP="00D9008E">
            <w:pPr>
              <w:pStyle w:val="ac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FF2C95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Решение задач на закон Архимеда.</w:t>
            </w:r>
          </w:p>
        </w:tc>
        <w:tc>
          <w:tcPr>
            <w:tcW w:w="2126" w:type="dxa"/>
          </w:tcPr>
          <w:p w:rsidR="00465EB2" w:rsidRDefault="00F04C04" w:rsidP="00D9008E">
            <w:hyperlink r:id="rId21" w:history="1">
              <w:r w:rsidR="00465EB2" w:rsidRPr="00987706">
                <w:rPr>
                  <w:rStyle w:val="ae"/>
                </w:rPr>
                <w:t>http://fcior.edu.ru/card/12316/reshenie-zadach-na-zakon-arhimeda.html</w:t>
              </w:r>
            </w:hyperlink>
          </w:p>
          <w:p w:rsidR="00465EB2" w:rsidRDefault="00465EB2" w:rsidP="00D9008E"/>
        </w:tc>
        <w:tc>
          <w:tcPr>
            <w:tcW w:w="6946" w:type="dxa"/>
          </w:tcPr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Выполняют тест, согласно инструкциям учителя.</w:t>
            </w:r>
          </w:p>
          <w:p w:rsidR="00465EB2" w:rsidRDefault="00465EB2" w:rsidP="00D9008E">
            <w:pPr>
              <w:tabs>
                <w:tab w:val="left" w:pos="3355"/>
              </w:tabs>
              <w:jc w:val="center"/>
            </w:pPr>
          </w:p>
          <w:p w:rsidR="00465EB2" w:rsidRPr="000F6C76" w:rsidRDefault="00465EB2" w:rsidP="00D9008E">
            <w:pPr>
              <w:tabs>
                <w:tab w:val="left" w:pos="3355"/>
              </w:tabs>
              <w:jc w:val="center"/>
            </w:pPr>
            <w:r w:rsidRPr="000F6C76">
              <w:t>Рекомендации учащимся по работе с ЭУМ  «</w:t>
            </w:r>
            <w:r w:rsidRPr="00FF2C95">
              <w:rPr>
                <w:rStyle w:val="c1"/>
                <w:rFonts w:eastAsiaTheme="majorEastAsia"/>
                <w:color w:val="000000"/>
              </w:rPr>
              <w:t>Решение задач на закон Архимеда</w:t>
            </w:r>
            <w:r w:rsidRPr="000F6C76">
              <w:t>».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</w:pPr>
            <w:r w:rsidRPr="000F6C76">
              <w:t>1.Откройте электронный учебный модуль</w:t>
            </w:r>
            <w:r>
              <w:t xml:space="preserve"> по ссылке.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</w:pPr>
            <w:r>
              <w:t>2.Для работы используйте клавиатуру или манипулятор «мышь». На активных объектах её курсор меняет свой вид. Выбор объекта производите однократным щелчком левой клавиши «мыши»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</w:pPr>
            <w:r>
              <w:t xml:space="preserve">3.Решите поочередно три </w:t>
            </w:r>
            <w:proofErr w:type="spellStart"/>
            <w:r>
              <w:t>разноуровневые</w:t>
            </w:r>
            <w:proofErr w:type="spellEnd"/>
            <w:r>
              <w:t xml:space="preserve"> задачи.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</w:pPr>
            <w:r>
              <w:t>4.Решив задачу, ответ записывайте в таблицу.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  <w:rPr>
                <w:b/>
              </w:rPr>
            </w:pPr>
            <w:r>
              <w:t>5.Не забывайте после внесения ответа в таблицу нажимать на кнопку</w:t>
            </w:r>
            <w:proofErr w:type="gramStart"/>
            <w:r>
              <w:t xml:space="preserve"> </w:t>
            </w:r>
            <w:r w:rsidRPr="00A52264">
              <w:rPr>
                <w:b/>
              </w:rPr>
              <w:t>П</w:t>
            </w:r>
            <w:proofErr w:type="gramEnd"/>
            <w:r w:rsidRPr="00A52264">
              <w:rPr>
                <w:b/>
              </w:rPr>
              <w:t>роверить.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  <w:r>
              <w:t xml:space="preserve"> </w:t>
            </w:r>
          </w:p>
        </w:tc>
        <w:tc>
          <w:tcPr>
            <w:tcW w:w="2345" w:type="dxa"/>
          </w:tcPr>
          <w:p w:rsidR="00465EB2" w:rsidRDefault="00465EB2" w:rsidP="00D9008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65EB2" w:rsidRDefault="00465EB2" w:rsidP="00D9008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65EB2" w:rsidRPr="00184AA8" w:rsidTr="00465EB2">
        <w:trPr>
          <w:trHeight w:val="113"/>
        </w:trPr>
        <w:tc>
          <w:tcPr>
            <w:tcW w:w="1843" w:type="dxa"/>
            <w:vMerge/>
            <w:shd w:val="clear" w:color="auto" w:fill="auto"/>
          </w:tcPr>
          <w:p w:rsidR="00465EB2" w:rsidRPr="00184AA8" w:rsidRDefault="00465EB2" w:rsidP="00D9008E">
            <w:pPr>
              <w:pStyle w:val="c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65EB2" w:rsidRPr="00C56D06" w:rsidRDefault="00465EB2" w:rsidP="00D9008E">
            <w:pPr>
              <w:pStyle w:val="ac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Style w:val="c1"/>
                <w:color w:val="000000"/>
              </w:rPr>
              <w:t xml:space="preserve"> </w:t>
            </w:r>
            <w:r w:rsidRPr="00C56D06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Изучение условий плавания тел. </w:t>
            </w:r>
          </w:p>
        </w:tc>
        <w:tc>
          <w:tcPr>
            <w:tcW w:w="2126" w:type="dxa"/>
          </w:tcPr>
          <w:p w:rsidR="00465EB2" w:rsidRDefault="00F04C04" w:rsidP="00D9008E">
            <w:hyperlink r:id="rId22" w:history="1">
              <w:r w:rsidR="00465EB2" w:rsidRPr="000F7F95">
                <w:rPr>
                  <w:rStyle w:val="ae"/>
                </w:rPr>
                <w:t>http://fcior.edu.ru/card/8130/izuchenie-usloviy-plavaniya-tel.html</w:t>
              </w:r>
            </w:hyperlink>
          </w:p>
          <w:p w:rsidR="00465EB2" w:rsidRPr="00184AA8" w:rsidRDefault="00465EB2" w:rsidP="00D9008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6946" w:type="dxa"/>
          </w:tcPr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В</w:t>
            </w:r>
            <w:r w:rsidRPr="00C56D06">
              <w:rPr>
                <w:rStyle w:val="c1"/>
                <w:rFonts w:eastAsiaTheme="majorEastAsia"/>
                <w:color w:val="000000"/>
              </w:rPr>
              <w:t>ыполн</w:t>
            </w:r>
            <w:r>
              <w:rPr>
                <w:rStyle w:val="c1"/>
                <w:rFonts w:eastAsiaTheme="majorEastAsia"/>
                <w:color w:val="000000"/>
              </w:rPr>
              <w:t>яют</w:t>
            </w:r>
            <w:r w:rsidRPr="00C56D06">
              <w:rPr>
                <w:rStyle w:val="c1"/>
                <w:rFonts w:eastAsiaTheme="majorEastAsia"/>
                <w:color w:val="000000"/>
              </w:rPr>
              <w:t xml:space="preserve"> </w:t>
            </w:r>
            <w:r>
              <w:rPr>
                <w:rStyle w:val="c1"/>
                <w:rFonts w:eastAsiaTheme="majorEastAsia"/>
                <w:color w:val="000000"/>
              </w:rPr>
              <w:t xml:space="preserve">виртуальную </w:t>
            </w:r>
            <w:r w:rsidRPr="00C56D06">
              <w:rPr>
                <w:rStyle w:val="c1"/>
                <w:rFonts w:eastAsiaTheme="majorEastAsia"/>
                <w:color w:val="000000"/>
              </w:rPr>
              <w:t>лабораторную работу «Изучение условий плавания тел»  и заполн</w:t>
            </w:r>
            <w:r>
              <w:rPr>
                <w:rStyle w:val="c1"/>
                <w:rFonts w:eastAsiaTheme="majorEastAsia"/>
                <w:color w:val="000000"/>
              </w:rPr>
              <w:t>яют</w:t>
            </w:r>
            <w:r w:rsidRPr="00C56D06">
              <w:rPr>
                <w:rStyle w:val="c1"/>
                <w:rFonts w:eastAsiaTheme="majorEastAsia"/>
                <w:color w:val="000000"/>
              </w:rPr>
              <w:t xml:space="preserve"> интерактивную таблицу сравнения сил тяжести и Архимеда.</w:t>
            </w:r>
            <w:r>
              <w:rPr>
                <w:rStyle w:val="c1"/>
                <w:rFonts w:eastAsiaTheme="majorEastAsia"/>
                <w:color w:val="000000"/>
              </w:rPr>
              <w:t xml:space="preserve"> </w:t>
            </w:r>
          </w:p>
          <w:p w:rsidR="00465EB2" w:rsidRDefault="00465EB2" w:rsidP="00D9008E">
            <w:pPr>
              <w:autoSpaceDE w:val="0"/>
              <w:autoSpaceDN w:val="0"/>
              <w:adjustRightInd w:val="0"/>
              <w:jc w:val="both"/>
              <w:rPr>
                <w:rStyle w:val="c1"/>
                <w:rFonts w:eastAsiaTheme="majorEastAsia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>Самостоятельно д</w:t>
            </w:r>
            <w:r w:rsidRPr="00491489">
              <w:rPr>
                <w:rStyle w:val="c1"/>
                <w:rFonts w:eastAsiaTheme="majorEastAsia"/>
                <w:color w:val="000000"/>
              </w:rPr>
              <w:t>елают вывод</w:t>
            </w:r>
            <w:r>
              <w:rPr>
                <w:rStyle w:val="c1"/>
                <w:rFonts w:eastAsiaTheme="majorEastAsia"/>
                <w:color w:val="000000"/>
              </w:rPr>
              <w:t xml:space="preserve"> и записывают его в тетрадь</w:t>
            </w:r>
            <w:r w:rsidRPr="00491489">
              <w:rPr>
                <w:rStyle w:val="c1"/>
                <w:rFonts w:eastAsiaTheme="majorEastAsia"/>
                <w:color w:val="000000"/>
              </w:rPr>
              <w:t xml:space="preserve">: если </w:t>
            </w:r>
            <w:proofErr w:type="spellStart"/>
            <w:r w:rsidRPr="00491489">
              <w:rPr>
                <w:rStyle w:val="c1"/>
                <w:rFonts w:eastAsiaTheme="majorEastAsia"/>
                <w:color w:val="000000"/>
              </w:rPr>
              <w:t>Fарх</w:t>
            </w:r>
            <w:proofErr w:type="spellEnd"/>
            <w:r w:rsidRPr="00491489">
              <w:rPr>
                <w:rStyle w:val="c1"/>
                <w:rFonts w:eastAsiaTheme="majorEastAsia"/>
                <w:color w:val="000000"/>
              </w:rPr>
              <w:t xml:space="preserve"> = </w:t>
            </w:r>
            <w:proofErr w:type="spellStart"/>
            <w:r w:rsidRPr="00491489">
              <w:rPr>
                <w:rStyle w:val="c1"/>
                <w:rFonts w:eastAsiaTheme="majorEastAsia"/>
                <w:color w:val="000000"/>
              </w:rPr>
              <w:t>Fтяж</w:t>
            </w:r>
            <w:proofErr w:type="spellEnd"/>
            <w:r w:rsidRPr="00491489">
              <w:rPr>
                <w:rStyle w:val="c1"/>
                <w:rFonts w:eastAsiaTheme="majorEastAsia"/>
                <w:color w:val="000000"/>
              </w:rPr>
              <w:t>, то тело плавает</w:t>
            </w:r>
            <w:r>
              <w:rPr>
                <w:rStyle w:val="c1"/>
                <w:rFonts w:eastAsiaTheme="majorEastAsia"/>
                <w:color w:val="000000"/>
              </w:rPr>
              <w:t>;</w:t>
            </w:r>
            <w:r w:rsidRPr="00491489">
              <w:rPr>
                <w:rStyle w:val="c1"/>
                <w:rFonts w:eastAsiaTheme="majorEastAsia"/>
                <w:color w:val="000000"/>
              </w:rPr>
              <w:t xml:space="preserve"> </w:t>
            </w:r>
            <w:r>
              <w:rPr>
                <w:rStyle w:val="c1"/>
                <w:rFonts w:eastAsiaTheme="majorEastAsia"/>
                <w:color w:val="000000"/>
              </w:rPr>
              <w:t xml:space="preserve"> </w:t>
            </w:r>
            <w:r w:rsidRPr="00491489">
              <w:rPr>
                <w:rStyle w:val="c1"/>
                <w:rFonts w:eastAsiaTheme="majorEastAsia"/>
                <w:color w:val="000000"/>
              </w:rPr>
              <w:t xml:space="preserve"> если </w:t>
            </w:r>
            <w:proofErr w:type="spellStart"/>
            <w:r w:rsidRPr="00491489">
              <w:rPr>
                <w:rStyle w:val="c1"/>
                <w:rFonts w:eastAsiaTheme="majorEastAsia"/>
                <w:color w:val="000000"/>
              </w:rPr>
              <w:t>Fарх</w:t>
            </w:r>
            <w:proofErr w:type="spellEnd"/>
            <w:r w:rsidRPr="00491489">
              <w:rPr>
                <w:rStyle w:val="c1"/>
                <w:rFonts w:eastAsiaTheme="majorEastAsia"/>
                <w:color w:val="000000"/>
              </w:rPr>
              <w:t xml:space="preserve"> &gt; </w:t>
            </w:r>
            <w:proofErr w:type="spellStart"/>
            <w:r w:rsidRPr="00491489">
              <w:rPr>
                <w:rStyle w:val="c1"/>
                <w:rFonts w:eastAsiaTheme="majorEastAsia"/>
                <w:color w:val="000000"/>
              </w:rPr>
              <w:t>Fтяж</w:t>
            </w:r>
            <w:proofErr w:type="spellEnd"/>
            <w:r w:rsidRPr="00491489">
              <w:rPr>
                <w:rStyle w:val="c1"/>
                <w:rFonts w:eastAsiaTheme="majorEastAsia"/>
                <w:color w:val="000000"/>
              </w:rPr>
              <w:t>, то тело всплывает</w:t>
            </w:r>
            <w:r>
              <w:rPr>
                <w:rStyle w:val="c1"/>
                <w:rFonts w:eastAsiaTheme="majorEastAsia"/>
                <w:color w:val="000000"/>
              </w:rPr>
              <w:t>,</w:t>
            </w:r>
            <w:r w:rsidRPr="00491489">
              <w:rPr>
                <w:rStyle w:val="c1"/>
                <w:rFonts w:eastAsiaTheme="majorEastAsia"/>
                <w:color w:val="000000"/>
              </w:rPr>
              <w:t xml:space="preserve"> если </w:t>
            </w:r>
            <w:proofErr w:type="spellStart"/>
            <w:r w:rsidRPr="00491489">
              <w:rPr>
                <w:rStyle w:val="c1"/>
                <w:rFonts w:eastAsiaTheme="majorEastAsia"/>
                <w:color w:val="000000"/>
              </w:rPr>
              <w:t>Fарх</w:t>
            </w:r>
            <w:proofErr w:type="spellEnd"/>
            <w:r w:rsidRPr="00491489">
              <w:rPr>
                <w:rStyle w:val="c1"/>
                <w:rFonts w:eastAsiaTheme="majorEastAsia"/>
                <w:color w:val="000000"/>
              </w:rPr>
              <w:t xml:space="preserve"> &lt; </w:t>
            </w:r>
            <w:proofErr w:type="spellStart"/>
            <w:r w:rsidRPr="00491489">
              <w:rPr>
                <w:rStyle w:val="c1"/>
                <w:rFonts w:eastAsiaTheme="majorEastAsia"/>
                <w:color w:val="000000"/>
              </w:rPr>
              <w:t>Fтяж</w:t>
            </w:r>
            <w:proofErr w:type="spellEnd"/>
            <w:r w:rsidRPr="00491489">
              <w:rPr>
                <w:rStyle w:val="c1"/>
                <w:rFonts w:eastAsiaTheme="majorEastAsia"/>
                <w:color w:val="000000"/>
              </w:rPr>
              <w:t>, то тело тонет</w:t>
            </w:r>
            <w:proofErr w:type="gramStart"/>
            <w:r>
              <w:rPr>
                <w:rStyle w:val="c1"/>
                <w:rFonts w:eastAsiaTheme="majorEastAsia"/>
                <w:color w:val="000000"/>
              </w:rPr>
              <w:t>;</w:t>
            </w:r>
            <w:r w:rsidRPr="00491489">
              <w:rPr>
                <w:rStyle w:val="c1"/>
                <w:rFonts w:eastAsiaTheme="majorEastAsia"/>
                <w:color w:val="000000"/>
              </w:rPr>
              <w:t>.</w:t>
            </w:r>
            <w:proofErr w:type="gramEnd"/>
          </w:p>
          <w:p w:rsidR="00465EB2" w:rsidRDefault="00465EB2" w:rsidP="00D9008E">
            <w:pPr>
              <w:autoSpaceDE w:val="0"/>
              <w:autoSpaceDN w:val="0"/>
              <w:adjustRightInd w:val="0"/>
              <w:jc w:val="both"/>
              <w:rPr>
                <w:rStyle w:val="c1"/>
                <w:rFonts w:eastAsiaTheme="majorEastAsia"/>
                <w:color w:val="000000"/>
              </w:rPr>
            </w:pPr>
          </w:p>
          <w:p w:rsidR="00465EB2" w:rsidRPr="000F6C76" w:rsidRDefault="00465EB2" w:rsidP="00D9008E">
            <w:pPr>
              <w:tabs>
                <w:tab w:val="left" w:pos="3355"/>
              </w:tabs>
              <w:jc w:val="center"/>
            </w:pPr>
            <w:r w:rsidRPr="000F6C76">
              <w:t>Рекомендации учащимся по работе с ЭУМ  «Изучение условий плавания тел».</w:t>
            </w:r>
          </w:p>
          <w:p w:rsidR="00465EB2" w:rsidRPr="009A5C8E" w:rsidRDefault="00465EB2" w:rsidP="00D9008E">
            <w:pPr>
              <w:tabs>
                <w:tab w:val="left" w:pos="3355"/>
              </w:tabs>
            </w:pPr>
            <w:r w:rsidRPr="000F6C76">
              <w:t>1.Откройте электронный учебный модуль</w:t>
            </w:r>
            <w:r>
              <w:t xml:space="preserve"> по ссылке</w:t>
            </w:r>
            <w:r w:rsidRPr="000F6C76">
              <w:t>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</w:pPr>
            <w:r>
              <w:t xml:space="preserve">2.Для работы используйте клавиатуру или манипулятор «мышь». На активных объектах её курсор меняет свой вид. Выбор объекта </w:t>
            </w:r>
            <w:r>
              <w:lastRenderedPageBreak/>
              <w:t>производите однократным щелчком левой клавиши «мыши»</w:t>
            </w:r>
          </w:p>
          <w:p w:rsidR="00465EB2" w:rsidRPr="000F6C76" w:rsidRDefault="00465EB2" w:rsidP="00D9008E">
            <w:pPr>
              <w:tabs>
                <w:tab w:val="left" w:pos="3355"/>
              </w:tabs>
            </w:pPr>
            <w:r>
              <w:t>3.Внимательно прочитайте инструкции по выполнению лабораторной работы.</w:t>
            </w:r>
          </w:p>
          <w:p w:rsidR="00465EB2" w:rsidRPr="000F6C76" w:rsidRDefault="00465EB2" w:rsidP="00D9008E">
            <w:pPr>
              <w:tabs>
                <w:tab w:val="left" w:pos="3355"/>
              </w:tabs>
            </w:pPr>
            <w:r>
              <w:t>4</w:t>
            </w:r>
            <w:r w:rsidRPr="000F6C76">
              <w:t>.Определите с помощью весов массу пустой пробирки с пробкой. Рассчитайте силу тяжести и занесите результат в таблицу.</w:t>
            </w:r>
          </w:p>
          <w:p w:rsidR="00465EB2" w:rsidRPr="000F6C76" w:rsidRDefault="00465EB2" w:rsidP="00D9008E">
            <w:pPr>
              <w:tabs>
                <w:tab w:val="left" w:pos="3355"/>
              </w:tabs>
            </w:pPr>
            <w:r>
              <w:t>5.</w:t>
            </w:r>
            <w:r w:rsidRPr="000F6C76">
              <w:t>Опустите пустую пробирку в мензурку с водой. Определите, насколько поднялся уровень воды в мензурке, рассчитайте объем и вес вытесненной воды. Результат занесите в таблицу. Проверьте результаты вычислений в таблице, нажав на кнопку</w:t>
            </w:r>
            <w:proofErr w:type="gramStart"/>
            <w:r w:rsidRPr="000F6C76">
              <w:t xml:space="preserve"> </w:t>
            </w:r>
            <w:r w:rsidRPr="000F6C76">
              <w:rPr>
                <w:b/>
              </w:rPr>
              <w:t>П</w:t>
            </w:r>
            <w:proofErr w:type="gramEnd"/>
            <w:r w:rsidRPr="000F6C76">
              <w:rPr>
                <w:b/>
              </w:rPr>
              <w:t>роверить</w:t>
            </w:r>
            <w:r w:rsidRPr="000F6C76">
              <w:t>.</w:t>
            </w:r>
          </w:p>
          <w:p w:rsidR="00465EB2" w:rsidRPr="000F6C76" w:rsidRDefault="00465EB2" w:rsidP="00D9008E">
            <w:pPr>
              <w:tabs>
                <w:tab w:val="left" w:pos="3355"/>
              </w:tabs>
            </w:pPr>
            <w:r>
              <w:t>6.</w:t>
            </w:r>
            <w:r w:rsidRPr="000F6C76">
              <w:t>Добавляя по одной дробинке (масса дробинки 2 г), повторяйте эксперимент. Результаты вычислений занести в таблицу. Проверьте результаты вычислений в таблице, нажав на кнопку</w:t>
            </w:r>
            <w:proofErr w:type="gramStart"/>
            <w:r w:rsidRPr="000F6C76">
              <w:t xml:space="preserve"> П</w:t>
            </w:r>
            <w:proofErr w:type="gramEnd"/>
            <w:r w:rsidRPr="000F6C76">
              <w:t>роверить.</w:t>
            </w:r>
          </w:p>
          <w:p w:rsidR="00465EB2" w:rsidRPr="000F6C76" w:rsidRDefault="00465EB2" w:rsidP="00D9008E">
            <w:pPr>
              <w:tabs>
                <w:tab w:val="left" w:pos="3355"/>
              </w:tabs>
            </w:pPr>
            <w:r>
              <w:t>7.</w:t>
            </w:r>
            <w:r w:rsidRPr="000F6C76">
              <w:t>Сделайте вывод об условии плавания тел</w:t>
            </w:r>
            <w:r>
              <w:t xml:space="preserve"> </w:t>
            </w:r>
            <w:r w:rsidRPr="000F6C76">
              <w:t>и запишите его  в виде опорного конспекта   в тетради самостоятельно.</w:t>
            </w:r>
          </w:p>
          <w:p w:rsidR="00465EB2" w:rsidRDefault="00465EB2" w:rsidP="00D9008E">
            <w:pPr>
              <w:autoSpaceDE w:val="0"/>
              <w:autoSpaceDN w:val="0"/>
              <w:adjustRightInd w:val="0"/>
              <w:jc w:val="both"/>
              <w:rPr>
                <w:rStyle w:val="c1"/>
                <w:rFonts w:eastAsiaTheme="majorEastAsia"/>
                <w:color w:val="000000"/>
              </w:rPr>
            </w:pPr>
          </w:p>
          <w:p w:rsidR="00465EB2" w:rsidRPr="00491489" w:rsidRDefault="00465EB2" w:rsidP="00D9008E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45" w:type="dxa"/>
          </w:tcPr>
          <w:p w:rsidR="00465EB2" w:rsidRDefault="00465EB2" w:rsidP="00D9008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65EB2" w:rsidRDefault="00465EB2" w:rsidP="00D9008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65EB2" w:rsidRPr="00184AA8" w:rsidRDefault="00465EB2" w:rsidP="00D9008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65EB2" w:rsidRPr="00184AA8" w:rsidTr="00465EB2">
        <w:trPr>
          <w:trHeight w:val="1229"/>
        </w:trPr>
        <w:tc>
          <w:tcPr>
            <w:tcW w:w="1843" w:type="dxa"/>
            <w:vMerge/>
            <w:shd w:val="clear" w:color="auto" w:fill="auto"/>
          </w:tcPr>
          <w:p w:rsidR="00465EB2" w:rsidRPr="00184AA8" w:rsidRDefault="00465EB2" w:rsidP="00D9008E">
            <w:pPr>
              <w:pStyle w:val="c8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465EB2" w:rsidRDefault="00465EB2" w:rsidP="00D9008E">
            <w:pPr>
              <w:pStyle w:val="ac"/>
              <w:rPr>
                <w:rStyle w:val="c1"/>
                <w:color w:val="000000"/>
              </w:rPr>
            </w:pPr>
            <w:r w:rsidRPr="005014ED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Поведение тел в жидкостях с разной плотностью.</w:t>
            </w:r>
          </w:p>
        </w:tc>
        <w:tc>
          <w:tcPr>
            <w:tcW w:w="2126" w:type="dxa"/>
          </w:tcPr>
          <w:p w:rsidR="00465EB2" w:rsidRDefault="00F04C04" w:rsidP="00D9008E">
            <w:hyperlink r:id="rId23" w:history="1">
              <w:r w:rsidR="00465EB2">
                <w:rPr>
                  <w:rStyle w:val="ae"/>
                </w:rPr>
                <w:t>http://files.school-collection.edu.ru/dlrstore/a27cd5f3-8d8a-49f0-8984-65f3ab683f6a/7_220.swf</w:t>
              </w:r>
            </w:hyperlink>
          </w:p>
        </w:tc>
        <w:tc>
          <w:tcPr>
            <w:tcW w:w="6946" w:type="dxa"/>
          </w:tcPr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>
              <w:rPr>
                <w:rStyle w:val="c1"/>
                <w:rFonts w:eastAsiaTheme="majorEastAsia"/>
                <w:color w:val="000000"/>
              </w:rPr>
              <w:t xml:space="preserve">С помощью интерактивной модели проводят   опыты по выявлению зависимости глубины погружения плавающего тела в жидкость от соотношения плотностей тела и жидкости. Делают и записывают вывод: </w:t>
            </w:r>
          </w:p>
          <w:p w:rsidR="00465EB2" w:rsidRDefault="00465EB2" w:rsidP="00D9008E">
            <w:pPr>
              <w:pStyle w:val="ac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 w:rsidRPr="002D0F7D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Если</w:t>
            </w:r>
            <w:r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proofErr w:type="gramEnd"/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=</w:t>
            </w:r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, то тело плавает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если</w:t>
            </w:r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 &gt;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, то тело всплывает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если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proofErr w:type="spellEnd"/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&lt; </w:t>
            </w:r>
            <w:proofErr w:type="spellStart"/>
            <w:r w:rsidRPr="002D0F7D">
              <w:rPr>
                <w:rStyle w:val="c1"/>
                <w:rFonts w:ascii="Times New Roman" w:hAnsi="Times New Roman"/>
                <w:color w:val="000000"/>
                <w:sz w:val="36"/>
                <w:szCs w:val="36"/>
              </w:rPr>
              <w:t>p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, то тело тонет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491489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465EB2" w:rsidRDefault="00465EB2" w:rsidP="00D9008E">
            <w:pPr>
              <w:pStyle w:val="ac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5EB2" w:rsidRDefault="00465EB2" w:rsidP="00D9008E">
            <w:pPr>
              <w:pStyle w:val="ac"/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65EB2" w:rsidRPr="000F6C76" w:rsidRDefault="00465EB2" w:rsidP="00D9008E">
            <w:pPr>
              <w:tabs>
                <w:tab w:val="left" w:pos="3355"/>
              </w:tabs>
              <w:jc w:val="center"/>
            </w:pPr>
            <w:r w:rsidRPr="000F6C76">
              <w:t>Рекомендации учащимся по работе с ЭУМ  «</w:t>
            </w:r>
            <w:r w:rsidRPr="005014ED">
              <w:rPr>
                <w:rStyle w:val="c1"/>
                <w:rFonts w:eastAsiaTheme="majorEastAsia"/>
                <w:color w:val="000000"/>
              </w:rPr>
              <w:t>Поведение тел в жидкостях с разной плотностью</w:t>
            </w:r>
            <w:r>
              <w:rPr>
                <w:rStyle w:val="c1"/>
                <w:rFonts w:eastAsiaTheme="majorEastAsia"/>
                <w:color w:val="000000"/>
              </w:rPr>
              <w:t>»</w:t>
            </w:r>
            <w:r w:rsidRPr="000F6C76">
              <w:t>.</w:t>
            </w:r>
          </w:p>
          <w:p w:rsidR="00465EB2" w:rsidRDefault="00465EB2" w:rsidP="00D9008E">
            <w:pPr>
              <w:tabs>
                <w:tab w:val="left" w:pos="3355"/>
              </w:tabs>
            </w:pPr>
            <w:r w:rsidRPr="000F6C76">
              <w:t>1.Откройте электронный учебный модуль.</w:t>
            </w:r>
          </w:p>
          <w:p w:rsidR="00465EB2" w:rsidRDefault="00465EB2" w:rsidP="00D9008E">
            <w:pPr>
              <w:tabs>
                <w:tab w:val="left" w:pos="3355"/>
              </w:tabs>
              <w:rPr>
                <w:rStyle w:val="c1"/>
                <w:rFonts w:eastAsiaTheme="majorEastAsia"/>
                <w:color w:val="000000"/>
              </w:rPr>
            </w:pPr>
            <w:r>
              <w:t xml:space="preserve">2.Внимательно прочитайте инструкции  по выполнению лабораторной работы, нажав на интерактивной модели на знак вопроса                </w:t>
            </w:r>
            <w:r>
              <w:rPr>
                <w:rStyle w:val="c1"/>
                <w:rFonts w:eastAsiaTheme="majorEastAsia"/>
                <w:color w:val="000000"/>
              </w:rPr>
              <w:t>в правом верхнем углу.</w:t>
            </w:r>
          </w:p>
          <w:p w:rsidR="00465EB2" w:rsidRPr="00184F76" w:rsidRDefault="00F04C04" w:rsidP="00D9008E">
            <w:pPr>
              <w:tabs>
                <w:tab w:val="left" w:pos="3355"/>
              </w:tabs>
              <w:rPr>
                <w:rStyle w:val="c1"/>
                <w:rFonts w:eastAsiaTheme="majorEastAsia"/>
                <w:color w:val="000000"/>
              </w:rPr>
            </w:pPr>
            <w:r>
              <w:rPr>
                <w:noProof/>
                <w:lang w:eastAsia="ru-RU"/>
              </w:rPr>
              <w:pict>
                <v:oval id="_x0000_s1026" style="position:absolute;margin-left:48.75pt;margin-top:-41.75pt;width:26.8pt;height:26.8pt;z-index:251668480">
                  <v:textbox>
                    <w:txbxContent>
                      <w:p w:rsidR="00465EB2" w:rsidRPr="00570033" w:rsidRDefault="00465EB2" w:rsidP="00465EB2">
                        <w:pPr>
                          <w:rPr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570033">
                          <w:rPr>
                            <w:b/>
                            <w:color w:val="00B050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oval>
              </w:pict>
            </w:r>
            <w:r w:rsidR="00465EB2" w:rsidRPr="00184F76">
              <w:rPr>
                <w:rStyle w:val="c1"/>
                <w:rFonts w:eastAsiaTheme="majorEastAsia"/>
                <w:color w:val="000000"/>
              </w:rPr>
              <w:t>3.Перемещайте мышкой тела из различных веществ  в сосуд с жидкостью.</w:t>
            </w:r>
          </w:p>
          <w:p w:rsidR="00465EB2" w:rsidRPr="00184F76" w:rsidRDefault="00465EB2" w:rsidP="00D9008E">
            <w:pPr>
              <w:tabs>
                <w:tab w:val="left" w:pos="3355"/>
              </w:tabs>
              <w:rPr>
                <w:rStyle w:val="c1"/>
                <w:rFonts w:eastAsiaTheme="majorEastAsia"/>
                <w:color w:val="000000"/>
              </w:rPr>
            </w:pPr>
            <w:r w:rsidRPr="00184F76">
              <w:rPr>
                <w:rStyle w:val="c1"/>
                <w:rFonts w:eastAsiaTheme="majorEastAsia"/>
                <w:color w:val="000000"/>
              </w:rPr>
              <w:t>4.Изменить род жидкости можно нажатием мышки на фоне пустого сосуда  (сосуда без плавающих тел).</w:t>
            </w:r>
          </w:p>
          <w:p w:rsidR="00465EB2" w:rsidRPr="000F6C76" w:rsidRDefault="00F04C04" w:rsidP="00D9008E">
            <w:pPr>
              <w:tabs>
                <w:tab w:val="left" w:pos="3355"/>
              </w:tabs>
            </w:pPr>
            <w:r>
              <w:rPr>
                <w:noProof/>
                <w:color w:val="000000"/>
                <w:lang w:eastAsia="ru-RU"/>
              </w:rPr>
              <w:lastRenderedPageBreak/>
              <w:pict>
                <v:shapetype id="_x0000_t91" coordsize="21600,21600" o:spt="91" adj="15126,2912" path="m21600,6079l@0,0@0@1,12427@1qx,12158l,21600@4,21600@4,12158qy12427@2l@0@2@0,12158xe">
                  <v:stroke joinstyle="miter"/>
                  <v:formulas>
                    <v:f eqn="val #0"/>
                    <v:f eqn="val #1"/>
                    <v:f eqn="sum 12158 0 #1"/>
                    <v:f eqn="sum @2 0 #1"/>
                    <v:f eqn="prod @3 32768 32059"/>
                    <v:f eqn="prod @4 1 2"/>
                    <v:f eqn="sum 21600 0 #0"/>
                    <v:f eqn="prod @6 #1 6079"/>
                    <v:f eqn="sum @7 #0 0"/>
                  </v:formulas>
                  <v:path o:connecttype="custom" o:connectlocs="@0,0;@0,12158;@5,21600;21600,6079" o:connectangles="270,90,90,0" textboxrect="12427,@1,@8,@2;0,12158,@4,21600"/>
                  <v:handles>
                    <v:h position="#0,#1" xrange="12427,21600" yrange="0,6079"/>
                  </v:handles>
                </v:shapetype>
                <v:shape id="_x0000_s1027" type="#_x0000_t91" style="position:absolute;margin-left:106.55pt;margin-top:8.95pt;width:33.45pt;height:28.45pt;flip:x;z-index:251669504" fillcolor="#00b050"/>
              </w:pict>
            </w:r>
            <w:r w:rsidR="00465EB2" w:rsidRPr="00184F76">
              <w:rPr>
                <w:rStyle w:val="c1"/>
                <w:rFonts w:eastAsiaTheme="majorEastAsia"/>
                <w:color w:val="000000"/>
              </w:rPr>
              <w:t>5.Поместить тела на полки можно нажатием кнопки</w:t>
            </w:r>
            <w:proofErr w:type="gramStart"/>
            <w:r w:rsidR="00465EB2">
              <w:rPr>
                <w:rStyle w:val="c1"/>
                <w:rFonts w:eastAsiaTheme="majorEastAsia"/>
                <w:color w:val="000000"/>
              </w:rPr>
              <w:t xml:space="preserve"> .</w:t>
            </w:r>
            <w:proofErr w:type="gramEnd"/>
          </w:p>
          <w:p w:rsidR="00465EB2" w:rsidRDefault="00465EB2" w:rsidP="00D9008E">
            <w:pPr>
              <w:pStyle w:val="ac"/>
              <w:tabs>
                <w:tab w:val="left" w:pos="988"/>
              </w:tabs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ab/>
            </w:r>
          </w:p>
          <w:p w:rsidR="00465EB2" w:rsidRPr="00184F76" w:rsidRDefault="00465EB2" w:rsidP="00D9008E">
            <w:pPr>
              <w:pStyle w:val="ac"/>
              <w:tabs>
                <w:tab w:val="left" w:pos="988"/>
              </w:tabs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6. Самостоятельно сделайте вывод </w:t>
            </w:r>
            <w:proofErr w:type="gramStart"/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 xml:space="preserve"> условии плавания тел </w:t>
            </w:r>
            <w:r w:rsidRPr="00184F76"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от соотношения плотностей тела и жидкости</w:t>
            </w:r>
            <w:r>
              <w:rPr>
                <w:rStyle w:val="c1"/>
                <w:rFonts w:ascii="Times New Roman" w:hAnsi="Times New Roman"/>
                <w:color w:val="000000"/>
                <w:sz w:val="24"/>
                <w:szCs w:val="24"/>
              </w:rPr>
              <w:t>. Результат в виде опорного конспекта запишите в таблицу.</w:t>
            </w:r>
          </w:p>
          <w:p w:rsidR="00465EB2" w:rsidRDefault="00465EB2" w:rsidP="00D9008E">
            <w:pPr>
              <w:pStyle w:val="c8"/>
              <w:spacing w:before="0" w:beforeAutospacing="0" w:after="0" w:afterAutospacing="0"/>
              <w:rPr>
                <w:rStyle w:val="c1"/>
                <w:rFonts w:eastAsiaTheme="majorEastAsia"/>
                <w:color w:val="000000"/>
              </w:rPr>
            </w:pPr>
          </w:p>
        </w:tc>
        <w:tc>
          <w:tcPr>
            <w:tcW w:w="2345" w:type="dxa"/>
          </w:tcPr>
          <w:p w:rsidR="00465EB2" w:rsidRDefault="00465EB2" w:rsidP="00D9008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  <w:p w:rsidR="00465EB2" w:rsidRDefault="00465EB2" w:rsidP="00D9008E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E13113" w:rsidRDefault="00E13113" w:rsidP="00183623"/>
    <w:p w:rsidR="00E13113" w:rsidRDefault="00E13113" w:rsidP="00183623"/>
    <w:p w:rsidR="00E13113" w:rsidRDefault="00E13113" w:rsidP="00183623"/>
    <w:p w:rsidR="00E13113" w:rsidRDefault="00E13113" w:rsidP="00183623"/>
    <w:p w:rsidR="00E13113" w:rsidRDefault="00E13113" w:rsidP="00183623"/>
    <w:p w:rsidR="004602E7" w:rsidRPr="007D46FB" w:rsidRDefault="009325EC" w:rsidP="004602E7">
      <w:pPr>
        <w:shd w:val="clear" w:color="auto" w:fill="FFFFFF"/>
        <w:spacing w:line="360" w:lineRule="auto"/>
        <w:jc w:val="both"/>
        <w:rPr>
          <w:iCs/>
          <w:sz w:val="28"/>
          <w:szCs w:val="28"/>
          <w:lang w:eastAsia="ru-RU"/>
        </w:rPr>
      </w:pPr>
      <w:r>
        <w:rPr>
          <w:iCs/>
          <w:color w:val="000000"/>
          <w:sz w:val="28"/>
          <w:szCs w:val="28"/>
          <w:lang w:eastAsia="ru-RU"/>
        </w:rPr>
        <w:t>Источники</w:t>
      </w:r>
      <w:r w:rsidR="004602E7" w:rsidRPr="007D46FB">
        <w:rPr>
          <w:iCs/>
          <w:color w:val="000000"/>
          <w:sz w:val="28"/>
          <w:szCs w:val="28"/>
          <w:lang w:eastAsia="ru-RU"/>
        </w:rPr>
        <w:t>:</w:t>
      </w:r>
    </w:p>
    <w:p w:rsidR="004602E7" w:rsidRPr="009F0E03" w:rsidRDefault="004602E7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  <w:lang w:eastAsia="ru-RU"/>
        </w:rPr>
      </w:pPr>
      <w:r w:rsidRPr="009F0E03">
        <w:rPr>
          <w:color w:val="000000"/>
          <w:sz w:val="28"/>
          <w:szCs w:val="28"/>
          <w:lang w:eastAsia="ru-RU"/>
        </w:rPr>
        <w:t xml:space="preserve">А. В. </w:t>
      </w:r>
      <w:proofErr w:type="spellStart"/>
      <w:r w:rsidRPr="009F0E03">
        <w:rPr>
          <w:color w:val="000000"/>
          <w:sz w:val="28"/>
          <w:szCs w:val="28"/>
          <w:lang w:eastAsia="ru-RU"/>
        </w:rPr>
        <w:t>Перышкин</w:t>
      </w:r>
      <w:proofErr w:type="spellEnd"/>
      <w:r w:rsidRPr="009F0E03">
        <w:rPr>
          <w:color w:val="000000"/>
          <w:sz w:val="28"/>
          <w:szCs w:val="28"/>
          <w:lang w:eastAsia="ru-RU"/>
        </w:rPr>
        <w:t xml:space="preserve"> Физика. 7 </w:t>
      </w:r>
      <w:proofErr w:type="spellStart"/>
      <w:r w:rsidRPr="009F0E03">
        <w:rPr>
          <w:color w:val="000000"/>
          <w:sz w:val="28"/>
          <w:szCs w:val="28"/>
          <w:lang w:eastAsia="ru-RU"/>
        </w:rPr>
        <w:t>кл</w:t>
      </w:r>
      <w:proofErr w:type="spellEnd"/>
      <w:r w:rsidRPr="009F0E03">
        <w:rPr>
          <w:color w:val="000000"/>
          <w:sz w:val="28"/>
          <w:szCs w:val="28"/>
          <w:lang w:eastAsia="ru-RU"/>
        </w:rPr>
        <w:t>.: учеб</w:t>
      </w:r>
      <w:proofErr w:type="gramStart"/>
      <w:r w:rsidRPr="009F0E03">
        <w:rPr>
          <w:color w:val="000000"/>
          <w:sz w:val="28"/>
          <w:szCs w:val="28"/>
          <w:lang w:eastAsia="ru-RU"/>
        </w:rPr>
        <w:t>.</w:t>
      </w:r>
      <w:proofErr w:type="gramEnd"/>
      <w:r w:rsidRPr="009F0E03">
        <w:rPr>
          <w:color w:val="000000"/>
          <w:sz w:val="28"/>
          <w:szCs w:val="28"/>
          <w:lang w:eastAsia="ru-RU"/>
        </w:rPr>
        <w:t xml:space="preserve"> </w:t>
      </w:r>
      <w:proofErr w:type="gramStart"/>
      <w:r w:rsidRPr="009F0E03">
        <w:rPr>
          <w:color w:val="000000"/>
          <w:sz w:val="28"/>
          <w:szCs w:val="28"/>
          <w:lang w:eastAsia="ru-RU"/>
        </w:rPr>
        <w:t>д</w:t>
      </w:r>
      <w:proofErr w:type="gramEnd"/>
      <w:r w:rsidRPr="009F0E03">
        <w:rPr>
          <w:color w:val="000000"/>
          <w:sz w:val="28"/>
          <w:szCs w:val="28"/>
          <w:lang w:eastAsia="ru-RU"/>
        </w:rPr>
        <w:t xml:space="preserve">ля </w:t>
      </w:r>
      <w:proofErr w:type="spellStart"/>
      <w:r w:rsidRPr="009F0E03">
        <w:rPr>
          <w:color w:val="000000"/>
          <w:sz w:val="28"/>
          <w:szCs w:val="28"/>
          <w:lang w:eastAsia="ru-RU"/>
        </w:rPr>
        <w:t>общеобразоват</w:t>
      </w:r>
      <w:proofErr w:type="spellEnd"/>
      <w:r w:rsidRPr="009F0E03">
        <w:rPr>
          <w:color w:val="000000"/>
          <w:sz w:val="28"/>
          <w:szCs w:val="28"/>
          <w:lang w:eastAsia="ru-RU"/>
        </w:rPr>
        <w:t xml:space="preserve">. учеб. учреждений. - 14-е изд., стереотип. - М.: Дрофа, 2010. - 192с. </w:t>
      </w:r>
    </w:p>
    <w:p w:rsidR="004602E7" w:rsidRPr="009F0E03" w:rsidRDefault="004602E7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  <w:lang w:eastAsia="ru-RU"/>
        </w:rPr>
      </w:pPr>
      <w:r w:rsidRPr="009F0E03">
        <w:rPr>
          <w:color w:val="000000"/>
          <w:sz w:val="28"/>
          <w:szCs w:val="28"/>
          <w:lang w:eastAsia="ru-RU"/>
        </w:rPr>
        <w:t xml:space="preserve">Справочник школьника. Физика: М.; Филологическое общество «Слово», Компания «Ключ </w:t>
      </w:r>
      <w:proofErr w:type="gramStart"/>
      <w:r w:rsidRPr="009F0E03">
        <w:rPr>
          <w:color w:val="000000"/>
          <w:sz w:val="28"/>
          <w:szCs w:val="28"/>
          <w:lang w:eastAsia="ru-RU"/>
        </w:rPr>
        <w:t>-С</w:t>
      </w:r>
      <w:proofErr w:type="gramEnd"/>
      <w:r w:rsidRPr="009F0E03">
        <w:rPr>
          <w:color w:val="000000"/>
          <w:sz w:val="28"/>
          <w:szCs w:val="28"/>
          <w:lang w:eastAsia="ru-RU"/>
        </w:rPr>
        <w:t>», 1995.- 576 с.</w:t>
      </w:r>
    </w:p>
    <w:p w:rsidR="004602E7" w:rsidRPr="009F0E03" w:rsidRDefault="004602E7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  <w:lang w:eastAsia="ru-RU"/>
        </w:rPr>
      </w:pPr>
      <w:r w:rsidRPr="009F0E03">
        <w:rPr>
          <w:sz w:val="28"/>
          <w:szCs w:val="28"/>
          <w:lang w:eastAsia="ru-RU"/>
        </w:rPr>
        <w:t>С.А.Тихомирова Дидактический материал по физике 7-11 класс. Физика в художественной литера</w:t>
      </w:r>
      <w:r>
        <w:rPr>
          <w:sz w:val="28"/>
          <w:szCs w:val="28"/>
          <w:lang w:eastAsia="ru-RU"/>
        </w:rPr>
        <w:t>туре. Москва «Просвещение» 1996</w:t>
      </w:r>
    </w:p>
    <w:p w:rsidR="004602E7" w:rsidRDefault="004602E7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  <w:lang w:eastAsia="ru-RU"/>
        </w:rPr>
      </w:pPr>
      <w:r w:rsidRPr="009F0E03">
        <w:rPr>
          <w:sz w:val="28"/>
          <w:szCs w:val="28"/>
          <w:lang w:eastAsia="ru-RU"/>
        </w:rPr>
        <w:t>Зубарева В.А. Литературная  «поддержка» уроков физики. Департамент образования и науки Л</w:t>
      </w:r>
      <w:r>
        <w:rPr>
          <w:sz w:val="28"/>
          <w:szCs w:val="28"/>
          <w:lang w:eastAsia="ru-RU"/>
        </w:rPr>
        <w:t>ипецкой области, г. Липецк 2005</w:t>
      </w:r>
      <w:r w:rsidR="009325EC">
        <w:rPr>
          <w:sz w:val="28"/>
          <w:szCs w:val="28"/>
          <w:lang w:eastAsia="ru-RU"/>
        </w:rPr>
        <w:t>.</w:t>
      </w:r>
    </w:p>
    <w:p w:rsidR="009325EC" w:rsidRPr="009F0E03" w:rsidRDefault="009325EC" w:rsidP="009325EC">
      <w:pPr>
        <w:shd w:val="clear" w:color="auto" w:fill="FFFFFF"/>
        <w:suppressAutoHyphens w:val="0"/>
        <w:ind w:left="720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Ресурсы:</w:t>
      </w:r>
    </w:p>
    <w:p w:rsidR="004602E7" w:rsidRPr="009325EC" w:rsidRDefault="004602E7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  <w:lang w:eastAsia="ru-RU"/>
        </w:rPr>
      </w:pPr>
      <w:r w:rsidRPr="009F0E03">
        <w:rPr>
          <w:sz w:val="28"/>
          <w:szCs w:val="28"/>
          <w:lang w:eastAsia="ru-RU"/>
        </w:rPr>
        <w:t xml:space="preserve"> </w:t>
      </w:r>
      <w:r w:rsidRPr="009325EC">
        <w:rPr>
          <w:sz w:val="28"/>
          <w:szCs w:val="28"/>
          <w:lang w:eastAsia="ru-RU"/>
        </w:rPr>
        <w:t>(</w:t>
      </w:r>
      <w:hyperlink r:id="rId24" w:history="1">
        <w:r w:rsidRPr="009325EC">
          <w:rPr>
            <w:rStyle w:val="ae"/>
            <w:bCs/>
            <w:sz w:val="28"/>
            <w:szCs w:val="28"/>
          </w:rPr>
          <w:t>www.schooltests.ru</w:t>
        </w:r>
      </w:hyperlink>
      <w:r w:rsidRPr="009325EC">
        <w:rPr>
          <w:sz w:val="28"/>
          <w:szCs w:val="28"/>
          <w:lang w:eastAsia="ru-RU"/>
        </w:rPr>
        <w:t>)</w:t>
      </w:r>
    </w:p>
    <w:p w:rsidR="004602E7" w:rsidRPr="009325EC" w:rsidRDefault="004602E7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color w:val="0000FF"/>
          <w:sz w:val="28"/>
          <w:szCs w:val="28"/>
          <w:u w:val="single"/>
          <w:lang w:eastAsia="ru-RU"/>
        </w:rPr>
      </w:pPr>
      <w:r w:rsidRPr="009325EC">
        <w:rPr>
          <w:color w:val="0000FF"/>
          <w:sz w:val="28"/>
          <w:szCs w:val="28"/>
          <w:u w:val="single"/>
          <w:lang w:eastAsia="ru-RU"/>
        </w:rPr>
        <w:t>http://class-fizika.narod.ru/</w:t>
      </w:r>
    </w:p>
    <w:p w:rsidR="004602E7" w:rsidRPr="009325EC" w:rsidRDefault="00F04C04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  <w:lang w:val="en-US" w:eastAsia="ru-RU"/>
        </w:rPr>
      </w:pPr>
      <w:hyperlink r:id="rId25" w:history="1">
        <w:r w:rsidR="004602E7" w:rsidRPr="009325EC">
          <w:rPr>
            <w:color w:val="0000FF"/>
            <w:sz w:val="28"/>
            <w:szCs w:val="28"/>
            <w:u w:val="single"/>
            <w:lang w:eastAsia="ru-RU"/>
          </w:rPr>
          <w:t>http://www.youtube.com/</w:t>
        </w:r>
      </w:hyperlink>
    </w:p>
    <w:p w:rsidR="004602E7" w:rsidRPr="009325EC" w:rsidRDefault="00F04C04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  <w:lang w:val="en-US" w:eastAsia="ru-RU"/>
        </w:rPr>
      </w:pPr>
      <w:hyperlink r:id="rId26" w:history="1">
        <w:r w:rsidR="004602E7" w:rsidRPr="009325EC">
          <w:rPr>
            <w:color w:val="0000FF"/>
            <w:sz w:val="28"/>
            <w:szCs w:val="28"/>
            <w:u w:val="single"/>
            <w:lang w:eastAsia="ru-RU"/>
          </w:rPr>
          <w:t>http://vseznaichik.ru/</w:t>
        </w:r>
      </w:hyperlink>
    </w:p>
    <w:p w:rsidR="004602E7" w:rsidRPr="009325EC" w:rsidRDefault="00F04C04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</w:rPr>
      </w:pPr>
      <w:hyperlink r:id="rId27" w:history="1">
        <w:r w:rsidR="004602E7" w:rsidRPr="009325EC">
          <w:rPr>
            <w:color w:val="0000FF"/>
            <w:sz w:val="28"/>
            <w:szCs w:val="28"/>
            <w:u w:val="single"/>
            <w:lang w:val="en-US" w:eastAsia="ru-RU"/>
          </w:rPr>
          <w:t>http://festival.1september.ru/</w:t>
        </w:r>
      </w:hyperlink>
    </w:p>
    <w:p w:rsidR="009325EC" w:rsidRPr="009325EC" w:rsidRDefault="00F04C04" w:rsidP="009325EC">
      <w:pPr>
        <w:pStyle w:val="ad"/>
        <w:numPr>
          <w:ilvl w:val="0"/>
          <w:numId w:val="3"/>
        </w:numPr>
        <w:rPr>
          <w:sz w:val="28"/>
          <w:szCs w:val="28"/>
        </w:rPr>
      </w:pPr>
      <w:hyperlink r:id="rId28" w:history="1">
        <w:r w:rsidR="009325EC" w:rsidRPr="009325EC">
          <w:rPr>
            <w:rStyle w:val="ae"/>
            <w:sz w:val="28"/>
            <w:szCs w:val="28"/>
          </w:rPr>
          <w:t>http://fcior.edu.ru/card/12316/reshenie-zadach-na-zakon-arhimeda.html</w:t>
        </w:r>
      </w:hyperlink>
    </w:p>
    <w:p w:rsidR="009325EC" w:rsidRPr="009325EC" w:rsidRDefault="00F04C04" w:rsidP="009325EC">
      <w:pPr>
        <w:pStyle w:val="ad"/>
        <w:numPr>
          <w:ilvl w:val="0"/>
          <w:numId w:val="3"/>
        </w:numPr>
        <w:rPr>
          <w:sz w:val="28"/>
          <w:szCs w:val="28"/>
        </w:rPr>
      </w:pPr>
      <w:hyperlink r:id="rId29" w:history="1">
        <w:r w:rsidR="009325EC" w:rsidRPr="009325EC">
          <w:rPr>
            <w:rStyle w:val="ae"/>
            <w:sz w:val="28"/>
            <w:szCs w:val="28"/>
          </w:rPr>
          <w:t>http://fcior.edu.ru/card/8130/izuchenie-usloviy-plavaniya-tel.html</w:t>
        </w:r>
      </w:hyperlink>
    </w:p>
    <w:p w:rsidR="009325EC" w:rsidRPr="009325EC" w:rsidRDefault="00F04C04" w:rsidP="009325EC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hyperlink r:id="rId30" w:history="1">
        <w:r w:rsidR="009325EC" w:rsidRPr="009325EC">
          <w:rPr>
            <w:rStyle w:val="ae"/>
            <w:sz w:val="28"/>
            <w:szCs w:val="28"/>
          </w:rPr>
          <w:t>http://files.school-collection.edu.ru/dlrstore/a27cd5f3-8d8a-49f0-8984-65f3ab683f6a/7_220.swf</w:t>
        </w:r>
      </w:hyperlink>
    </w:p>
    <w:p w:rsidR="009325EC" w:rsidRPr="009F0E03" w:rsidRDefault="009325EC" w:rsidP="004602E7">
      <w:pPr>
        <w:numPr>
          <w:ilvl w:val="0"/>
          <w:numId w:val="3"/>
        </w:numPr>
        <w:shd w:val="clear" w:color="auto" w:fill="FFFFFF"/>
        <w:suppressAutoHyphens w:val="0"/>
        <w:contextualSpacing/>
        <w:jc w:val="both"/>
        <w:rPr>
          <w:sz w:val="28"/>
          <w:szCs w:val="28"/>
        </w:rPr>
      </w:pPr>
    </w:p>
    <w:p w:rsidR="004602E7" w:rsidRPr="009F0E03" w:rsidRDefault="004602E7" w:rsidP="004602E7">
      <w:pPr>
        <w:jc w:val="both"/>
        <w:rPr>
          <w:sz w:val="28"/>
          <w:szCs w:val="28"/>
        </w:rPr>
      </w:pPr>
    </w:p>
    <w:p w:rsidR="00E13113" w:rsidRDefault="00E13113" w:rsidP="00183623"/>
    <w:p w:rsidR="00E13113" w:rsidRDefault="00E13113" w:rsidP="00183623"/>
    <w:p w:rsidR="00E13113" w:rsidRDefault="00E13113" w:rsidP="00183623"/>
    <w:p w:rsidR="00E13113" w:rsidRDefault="00E13113" w:rsidP="00183623"/>
    <w:p w:rsidR="00E13113" w:rsidRPr="00183623" w:rsidRDefault="00E13113" w:rsidP="00183623"/>
    <w:sectPr w:rsidR="00E13113" w:rsidRPr="00183623" w:rsidSect="00E87A47">
      <w:pgSz w:w="16838" w:h="11906" w:orient="landscape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684" w:rsidRDefault="00005684" w:rsidP="00193589">
      <w:r>
        <w:separator/>
      </w:r>
    </w:p>
  </w:endnote>
  <w:endnote w:type="continuationSeparator" w:id="0">
    <w:p w:rsidR="00005684" w:rsidRDefault="00005684" w:rsidP="00193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684" w:rsidRDefault="00005684" w:rsidP="00193589">
      <w:r>
        <w:separator/>
      </w:r>
    </w:p>
  </w:footnote>
  <w:footnote w:type="continuationSeparator" w:id="0">
    <w:p w:rsidR="00005684" w:rsidRDefault="00005684" w:rsidP="001935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49FF"/>
    <w:multiLevelType w:val="hybridMultilevel"/>
    <w:tmpl w:val="C53C46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D85203B"/>
    <w:multiLevelType w:val="hybridMultilevel"/>
    <w:tmpl w:val="40A2DE2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C051487"/>
    <w:multiLevelType w:val="hybridMultilevel"/>
    <w:tmpl w:val="26B8D2C6"/>
    <w:lvl w:ilvl="0" w:tplc="729C556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3CD"/>
    <w:rsid w:val="00005684"/>
    <w:rsid w:val="00023FEC"/>
    <w:rsid w:val="000369AF"/>
    <w:rsid w:val="000761A8"/>
    <w:rsid w:val="000803CD"/>
    <w:rsid w:val="000B3841"/>
    <w:rsid w:val="000C028E"/>
    <w:rsid w:val="000D659C"/>
    <w:rsid w:val="000F74AE"/>
    <w:rsid w:val="00140B4A"/>
    <w:rsid w:val="00175730"/>
    <w:rsid w:val="00183623"/>
    <w:rsid w:val="00193589"/>
    <w:rsid w:val="001B22BF"/>
    <w:rsid w:val="001C615B"/>
    <w:rsid w:val="001D1C86"/>
    <w:rsid w:val="001D78D6"/>
    <w:rsid w:val="001E1C9C"/>
    <w:rsid w:val="002416B4"/>
    <w:rsid w:val="002950AF"/>
    <w:rsid w:val="002B3463"/>
    <w:rsid w:val="002B5382"/>
    <w:rsid w:val="002C1725"/>
    <w:rsid w:val="002D5189"/>
    <w:rsid w:val="00304FFE"/>
    <w:rsid w:val="00341D49"/>
    <w:rsid w:val="00351DD4"/>
    <w:rsid w:val="003522E3"/>
    <w:rsid w:val="003C2192"/>
    <w:rsid w:val="003F2BF2"/>
    <w:rsid w:val="00414B7E"/>
    <w:rsid w:val="00435479"/>
    <w:rsid w:val="004602E7"/>
    <w:rsid w:val="00464A49"/>
    <w:rsid w:val="00465EB2"/>
    <w:rsid w:val="00471878"/>
    <w:rsid w:val="004C7AD1"/>
    <w:rsid w:val="0056781A"/>
    <w:rsid w:val="0058211F"/>
    <w:rsid w:val="005B085B"/>
    <w:rsid w:val="0060070D"/>
    <w:rsid w:val="0064786C"/>
    <w:rsid w:val="006921A5"/>
    <w:rsid w:val="006D1916"/>
    <w:rsid w:val="006F1E55"/>
    <w:rsid w:val="00782B9F"/>
    <w:rsid w:val="0079066D"/>
    <w:rsid w:val="00795175"/>
    <w:rsid w:val="007D793F"/>
    <w:rsid w:val="00872709"/>
    <w:rsid w:val="00876CD0"/>
    <w:rsid w:val="008B6A80"/>
    <w:rsid w:val="008B6B57"/>
    <w:rsid w:val="008E1B7B"/>
    <w:rsid w:val="00911EFA"/>
    <w:rsid w:val="009325EC"/>
    <w:rsid w:val="00933BBA"/>
    <w:rsid w:val="00937843"/>
    <w:rsid w:val="0095266A"/>
    <w:rsid w:val="00985568"/>
    <w:rsid w:val="00992E81"/>
    <w:rsid w:val="009C3E47"/>
    <w:rsid w:val="009D4C64"/>
    <w:rsid w:val="009F7C5D"/>
    <w:rsid w:val="00A0316A"/>
    <w:rsid w:val="00A14D00"/>
    <w:rsid w:val="00A83814"/>
    <w:rsid w:val="00B64FA9"/>
    <w:rsid w:val="00C02519"/>
    <w:rsid w:val="00CB07BE"/>
    <w:rsid w:val="00CB53BA"/>
    <w:rsid w:val="00CB7E9A"/>
    <w:rsid w:val="00CD3B55"/>
    <w:rsid w:val="00D05969"/>
    <w:rsid w:val="00D25E94"/>
    <w:rsid w:val="00D60D22"/>
    <w:rsid w:val="00D932A7"/>
    <w:rsid w:val="00D97207"/>
    <w:rsid w:val="00DE5408"/>
    <w:rsid w:val="00E0356C"/>
    <w:rsid w:val="00E13113"/>
    <w:rsid w:val="00E13835"/>
    <w:rsid w:val="00E500FD"/>
    <w:rsid w:val="00E65005"/>
    <w:rsid w:val="00E87A47"/>
    <w:rsid w:val="00ED4F23"/>
    <w:rsid w:val="00F04C04"/>
    <w:rsid w:val="00F86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5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935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1935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35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"/>
    <w:next w:val="a"/>
    <w:link w:val="a8"/>
    <w:uiPriority w:val="10"/>
    <w:qFormat/>
    <w:rsid w:val="001836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836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9">
    <w:name w:val="Subtitle"/>
    <w:basedOn w:val="a"/>
    <w:next w:val="a"/>
    <w:link w:val="aa"/>
    <w:uiPriority w:val="11"/>
    <w:qFormat/>
    <w:rsid w:val="00E035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E035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table" w:styleId="ab">
    <w:name w:val="Table Grid"/>
    <w:basedOn w:val="a1"/>
    <w:uiPriority w:val="59"/>
    <w:rsid w:val="00E13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14D00"/>
  </w:style>
  <w:style w:type="paragraph" w:styleId="ac">
    <w:name w:val="No Spacing"/>
    <w:uiPriority w:val="1"/>
    <w:qFormat/>
    <w:rsid w:val="00A14D0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8">
    <w:name w:val="c8"/>
    <w:basedOn w:val="a"/>
    <w:rsid w:val="006D191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d">
    <w:name w:val="List Paragraph"/>
    <w:basedOn w:val="a"/>
    <w:uiPriority w:val="34"/>
    <w:qFormat/>
    <w:rsid w:val="00E87A47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3522E3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8B6B57"/>
    <w:rPr>
      <w:color w:val="800080" w:themeColor="followedHyperlink"/>
      <w:u w:val="single"/>
    </w:rPr>
  </w:style>
  <w:style w:type="paragraph" w:customStyle="1" w:styleId="af0">
    <w:name w:val="ЭОР_осн_текст"/>
    <w:basedOn w:val="a"/>
    <w:qFormat/>
    <w:rsid w:val="00465EB2"/>
    <w:pPr>
      <w:shd w:val="clear" w:color="auto" w:fill="FFFFFF"/>
      <w:suppressAutoHyphens w:val="0"/>
      <w:spacing w:line="360" w:lineRule="auto"/>
      <w:ind w:firstLine="720"/>
      <w:jc w:val="both"/>
    </w:pPr>
    <w:rPr>
      <w:rFonts w:eastAsia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5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935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1935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9358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Title"/>
    <w:basedOn w:val="a"/>
    <w:next w:val="a"/>
    <w:link w:val="a8"/>
    <w:uiPriority w:val="10"/>
    <w:qFormat/>
    <w:rsid w:val="001836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1836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9">
    <w:name w:val="Subtitle"/>
    <w:basedOn w:val="a"/>
    <w:next w:val="a"/>
    <w:link w:val="aa"/>
    <w:uiPriority w:val="11"/>
    <w:qFormat/>
    <w:rsid w:val="00E035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E035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table" w:styleId="ab">
    <w:name w:val="Table Grid"/>
    <w:basedOn w:val="a1"/>
    <w:uiPriority w:val="59"/>
    <w:rsid w:val="00E13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package" Target="embeddings/Microsoft_PowerPoint_Slide3.sldx"/><Relationship Id="rId26" Type="http://schemas.openxmlformats.org/officeDocument/2006/relationships/hyperlink" Target="http://vseznaichi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fcior.edu.ru/card/12316/reshenie-zadach-na-zakon-arhimeda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fcior.edu.ru/card/12316/reshenie-zadach-na-zakon-arhimeda.html" TargetMode="External"/><Relationship Id="rId17" Type="http://schemas.openxmlformats.org/officeDocument/2006/relationships/image" Target="media/image4.emf"/><Relationship Id="rId25" Type="http://schemas.openxmlformats.org/officeDocument/2006/relationships/hyperlink" Target="http://www.youtube.com/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2.sldx"/><Relationship Id="rId20" Type="http://schemas.openxmlformats.org/officeDocument/2006/relationships/package" Target="embeddings/Microsoft_PowerPoint_Slide4.sldx"/><Relationship Id="rId29" Type="http://schemas.openxmlformats.org/officeDocument/2006/relationships/hyperlink" Target="http://fcior.edu.ru/card/8130/izuchenie-usloviy-plavaniya-tel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iles.school-collection.edu.ru/dlrstore/a27cd5f3-8d8a-49f0-8984-65f3ab683f6a/7_220.swf" TargetMode="External"/><Relationship Id="rId24" Type="http://schemas.openxmlformats.org/officeDocument/2006/relationships/hyperlink" Target="http://www.schooltests.r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hyperlink" Target="http://files.school-collection.edu.ru/dlrstore/a27cd5f3-8d8a-49f0-8984-65f3ab683f6a/7_220.swf" TargetMode="External"/><Relationship Id="rId28" Type="http://schemas.openxmlformats.org/officeDocument/2006/relationships/hyperlink" Target="http://fcior.edu.ru/card/12316/reshenie-zadach-na-zakon-arhimeda.html" TargetMode="External"/><Relationship Id="rId10" Type="http://schemas.openxmlformats.org/officeDocument/2006/relationships/hyperlink" Target="http://fcior.edu.ru/card/8130/izuchenie-usloviy-plavaniya-tel.html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1.sldx"/><Relationship Id="rId22" Type="http://schemas.openxmlformats.org/officeDocument/2006/relationships/hyperlink" Target="http://fcior.edu.ru/card/8130/izuchenie-usloviy-plavaniya-tel.html" TargetMode="External"/><Relationship Id="rId27" Type="http://schemas.openxmlformats.org/officeDocument/2006/relationships/hyperlink" Target="http://festival.1september.ru/" TargetMode="External"/><Relationship Id="rId30" Type="http://schemas.openxmlformats.org/officeDocument/2006/relationships/hyperlink" Target="http://files.school-collection.edu.ru/dlrstore/a27cd5f3-8d8a-49f0-8984-65f3ab683f6a/7_220.sw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8E825-646A-40F5-9ABA-BED9815A4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2524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Жанна</cp:lastModifiedBy>
  <cp:revision>7</cp:revision>
  <dcterms:created xsi:type="dcterms:W3CDTF">2016-04-08T10:44:00Z</dcterms:created>
  <dcterms:modified xsi:type="dcterms:W3CDTF">2016-04-13T20:07:00Z</dcterms:modified>
</cp:coreProperties>
</file>