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D5" w:rsidRDefault="00E676D5" w:rsidP="00E6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Отчетный бланк анкеты</w:t>
      </w:r>
    </w:p>
    <w:p w:rsidR="00844F8C" w:rsidRDefault="00844F8C" w:rsidP="00383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определению </w:t>
      </w:r>
      <w:r w:rsidR="00C72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барьеров профессиональной деятельности педагога</w:t>
      </w:r>
    </w:p>
    <w:p w:rsidR="00E676D5" w:rsidRPr="00383E5A" w:rsidRDefault="00E676D5" w:rsidP="00383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15EB" w:rsidRDefault="00E676D5" w:rsidP="00A3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указанием муниципалитета) </w:t>
      </w:r>
      <w:r w:rsidR="00A31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ООШ с. Марьино-Николаевка Тербунского муниципального района</w:t>
      </w:r>
    </w:p>
    <w:p w:rsidR="00E676D5" w:rsidRPr="005001CD" w:rsidRDefault="00E676D5" w:rsidP="00E67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D5" w:rsidRPr="00A315EB" w:rsidRDefault="00E676D5" w:rsidP="00E67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педагогов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(вместе с совместителями) - </w:t>
      </w:r>
      <w:r w:rsidR="00A31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</w:p>
    <w:p w:rsidR="00E676D5" w:rsidRPr="00E676D5" w:rsidRDefault="00E676D5" w:rsidP="00E67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педагогов, принявших участие в анкетировании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15E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844F8C" w:rsidRPr="00383E5A" w:rsidRDefault="00E676D5" w:rsidP="00E67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Инструкция по заполнению</w:t>
      </w: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каждой ячейке необходимо 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(чел.)</w:t>
      </w: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выбравших тот или иной вариант ответа</w:t>
      </w:r>
    </w:p>
    <w:p w:rsidR="00844F8C" w:rsidRPr="00383E5A" w:rsidRDefault="00844F8C" w:rsidP="00844F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83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38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Препятствующие факторы:</w:t>
      </w:r>
    </w:p>
    <w:p w:rsidR="00844F8C" w:rsidRPr="00383E5A" w:rsidRDefault="00844F8C" w:rsidP="0038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78" w:type="dxa"/>
        <w:tblInd w:w="-885" w:type="dxa"/>
        <w:tblLook w:val="04A0" w:firstRow="1" w:lastRow="0" w:firstColumn="1" w:lastColumn="0" w:noHBand="0" w:noVBand="1"/>
      </w:tblPr>
      <w:tblGrid>
        <w:gridCol w:w="654"/>
        <w:gridCol w:w="3175"/>
        <w:gridCol w:w="1801"/>
        <w:gridCol w:w="1198"/>
        <w:gridCol w:w="1296"/>
        <w:gridCol w:w="1407"/>
        <w:gridCol w:w="847"/>
      </w:tblGrid>
      <w:tr w:rsidR="00844F8C" w:rsidTr="00C720CD">
        <w:tc>
          <w:tcPr>
            <w:tcW w:w="659" w:type="dxa"/>
            <w:vMerge w:val="restart"/>
          </w:tcPr>
          <w:p w:rsidR="00844F8C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8" w:type="dxa"/>
            <w:vMerge w:val="restart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E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Фактор </w:t>
            </w:r>
          </w:p>
        </w:tc>
        <w:tc>
          <w:tcPr>
            <w:tcW w:w="6521" w:type="dxa"/>
            <w:gridSpan w:val="5"/>
          </w:tcPr>
          <w:p w:rsidR="00844F8C" w:rsidRPr="00383E5A" w:rsidRDefault="00E676D5" w:rsidP="00844F8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педагогов, которые оценили факторы данным баллами</w:t>
            </w:r>
          </w:p>
        </w:tc>
      </w:tr>
      <w:tr w:rsidR="00844F8C" w:rsidTr="00C720CD">
        <w:tc>
          <w:tcPr>
            <w:tcW w:w="659" w:type="dxa"/>
            <w:vMerge/>
          </w:tcPr>
          <w:p w:rsidR="00844F8C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vMerge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844F8C" w:rsidRPr="00383E5A" w:rsidRDefault="00844F8C" w:rsidP="00E676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5б. – препятствуют</w:t>
            </w:r>
          </w:p>
        </w:tc>
        <w:tc>
          <w:tcPr>
            <w:tcW w:w="1204" w:type="dxa"/>
          </w:tcPr>
          <w:p w:rsidR="00844F8C" w:rsidRPr="00383E5A" w:rsidRDefault="00844F8C" w:rsidP="00E676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4б. - скорее да</w:t>
            </w:r>
          </w:p>
        </w:tc>
        <w:tc>
          <w:tcPr>
            <w:tcW w:w="1309" w:type="dxa"/>
          </w:tcPr>
          <w:p w:rsidR="00844F8C" w:rsidRPr="00383E5A" w:rsidRDefault="00844F8C" w:rsidP="00E676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3б. - и да, и нет</w:t>
            </w:r>
          </w:p>
        </w:tc>
        <w:tc>
          <w:tcPr>
            <w:tcW w:w="1417" w:type="dxa"/>
          </w:tcPr>
          <w:p w:rsidR="00844F8C" w:rsidRPr="00383E5A" w:rsidRDefault="00844F8C" w:rsidP="00E676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2б. - скорее нет</w:t>
            </w:r>
          </w:p>
        </w:tc>
        <w:tc>
          <w:tcPr>
            <w:tcW w:w="851" w:type="dxa"/>
          </w:tcPr>
          <w:p w:rsidR="00844F8C" w:rsidRDefault="00844F8C" w:rsidP="00E676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б.</w:t>
            </w:r>
            <w:r w:rsidRPr="007F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нет</w:t>
            </w:r>
          </w:p>
        </w:tc>
      </w:tr>
      <w:tr w:rsidR="00844F8C" w:rsidTr="00C720CD">
        <w:tc>
          <w:tcPr>
            <w:tcW w:w="659" w:type="dxa"/>
          </w:tcPr>
          <w:p w:rsidR="00844F8C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8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E5A">
              <w:rPr>
                <w:rFonts w:ascii="Times New Roman" w:hAnsi="Times New Roman" w:cs="Times New Roman"/>
                <w:sz w:val="24"/>
                <w:szCs w:val="24"/>
              </w:rPr>
              <w:t>Собственная инерция</w:t>
            </w:r>
          </w:p>
        </w:tc>
        <w:tc>
          <w:tcPr>
            <w:tcW w:w="1740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844F8C" w:rsidRPr="00383E5A" w:rsidRDefault="001A19D3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44F8C" w:rsidRPr="00383E5A" w:rsidRDefault="00790F7F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844F8C" w:rsidRDefault="00507CEF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844F8C" w:rsidTr="00C720CD">
        <w:tc>
          <w:tcPr>
            <w:tcW w:w="659" w:type="dxa"/>
          </w:tcPr>
          <w:p w:rsidR="00844F8C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8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E5A">
              <w:rPr>
                <w:rFonts w:ascii="Times New Roman" w:hAnsi="Times New Roman" w:cs="Times New Roman"/>
                <w:sz w:val="24"/>
                <w:szCs w:val="24"/>
              </w:rPr>
              <w:t>Разочарование в результате неудач, которые были раньше</w:t>
            </w:r>
          </w:p>
        </w:tc>
        <w:tc>
          <w:tcPr>
            <w:tcW w:w="1740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44F8C" w:rsidRPr="00383E5A" w:rsidRDefault="00BE2F07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44F8C" w:rsidRPr="00383E5A" w:rsidRDefault="001A19D3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44F8C" w:rsidRPr="00383E5A" w:rsidRDefault="00B90852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44F8C" w:rsidRDefault="00507CEF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844F8C" w:rsidTr="00C720CD">
        <w:tc>
          <w:tcPr>
            <w:tcW w:w="659" w:type="dxa"/>
          </w:tcPr>
          <w:p w:rsidR="00844F8C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8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E5A">
              <w:rPr>
                <w:rFonts w:ascii="Times New Roman" w:hAnsi="Times New Roman" w:cs="Times New Roman"/>
                <w:sz w:val="24"/>
                <w:szCs w:val="24"/>
              </w:rPr>
              <w:t>Отсутствие поддержки и помощи в этом вопросе со стороны руководителей</w:t>
            </w:r>
          </w:p>
        </w:tc>
        <w:tc>
          <w:tcPr>
            <w:tcW w:w="1740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44F8C" w:rsidRPr="00383E5A" w:rsidRDefault="00507CEF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44F8C" w:rsidRDefault="00790F7F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844F8C" w:rsidTr="00C720CD">
        <w:tc>
          <w:tcPr>
            <w:tcW w:w="659" w:type="dxa"/>
          </w:tcPr>
          <w:p w:rsidR="00844F8C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98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E5A">
              <w:rPr>
                <w:rFonts w:ascii="Times New Roman" w:hAnsi="Times New Roman" w:cs="Times New Roman"/>
                <w:sz w:val="24"/>
                <w:szCs w:val="24"/>
              </w:rPr>
              <w:t>Враждебность окружающих (зависть, ревность), плохо воспринимают в вас перемены и стремление к новому</w:t>
            </w:r>
          </w:p>
        </w:tc>
        <w:tc>
          <w:tcPr>
            <w:tcW w:w="1740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44F8C" w:rsidRPr="00383E5A" w:rsidRDefault="00BE2F07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44F8C" w:rsidRDefault="00790F7F" w:rsidP="00507CE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507C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44F8C" w:rsidTr="00C720CD">
        <w:tc>
          <w:tcPr>
            <w:tcW w:w="659" w:type="dxa"/>
          </w:tcPr>
          <w:p w:rsidR="00844F8C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98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E5A">
              <w:rPr>
                <w:rFonts w:ascii="Times New Roman" w:hAnsi="Times New Roman" w:cs="Times New Roman"/>
                <w:sz w:val="24"/>
                <w:szCs w:val="24"/>
              </w:rPr>
              <w:t>Неадекватная обратная связь с членами коллективов и руководителями, т.е. отсутствие объективной информации о себе.</w:t>
            </w:r>
          </w:p>
        </w:tc>
        <w:tc>
          <w:tcPr>
            <w:tcW w:w="1740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44F8C" w:rsidRPr="00383E5A" w:rsidRDefault="00BE2F07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4F8C" w:rsidRPr="00383E5A" w:rsidRDefault="00507CEF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44F8C" w:rsidRDefault="00790F7F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844F8C" w:rsidTr="00C720CD">
        <w:tc>
          <w:tcPr>
            <w:tcW w:w="659" w:type="dxa"/>
          </w:tcPr>
          <w:p w:rsidR="00844F8C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98" w:type="dxa"/>
          </w:tcPr>
          <w:p w:rsidR="00844F8C" w:rsidRPr="00383E5A" w:rsidRDefault="00844F8C" w:rsidP="0084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5A">
              <w:rPr>
                <w:rFonts w:ascii="Times New Roman" w:hAnsi="Times New Roman" w:cs="Times New Roman"/>
                <w:sz w:val="24"/>
                <w:szCs w:val="24"/>
              </w:rPr>
              <w:t>Состояние здоровья.</w:t>
            </w:r>
          </w:p>
        </w:tc>
        <w:tc>
          <w:tcPr>
            <w:tcW w:w="1740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44F8C" w:rsidRPr="00383E5A" w:rsidRDefault="00BE2F07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44F8C" w:rsidRPr="00383E5A" w:rsidRDefault="00790F7F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44F8C" w:rsidRPr="00383E5A" w:rsidRDefault="006B7C08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44F8C" w:rsidRDefault="00507CEF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844F8C" w:rsidTr="00C720CD">
        <w:tc>
          <w:tcPr>
            <w:tcW w:w="659" w:type="dxa"/>
          </w:tcPr>
          <w:p w:rsidR="00844F8C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98" w:type="dxa"/>
          </w:tcPr>
          <w:p w:rsidR="00844F8C" w:rsidRPr="00383E5A" w:rsidRDefault="00844F8C" w:rsidP="0084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5A">
              <w:rPr>
                <w:rFonts w:ascii="Times New Roman" w:hAnsi="Times New Roman" w:cs="Times New Roman"/>
                <w:sz w:val="24"/>
                <w:szCs w:val="24"/>
              </w:rPr>
              <w:t>Нехватка времени</w:t>
            </w:r>
          </w:p>
        </w:tc>
        <w:tc>
          <w:tcPr>
            <w:tcW w:w="1740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44F8C" w:rsidRPr="00383E5A" w:rsidRDefault="00BE2F07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44F8C" w:rsidRPr="00383E5A" w:rsidRDefault="00575B6A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44F8C" w:rsidRPr="00383E5A" w:rsidRDefault="00507CEF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44F8C" w:rsidRDefault="006B7C08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844F8C" w:rsidTr="00C720CD">
        <w:tc>
          <w:tcPr>
            <w:tcW w:w="659" w:type="dxa"/>
          </w:tcPr>
          <w:p w:rsidR="00844F8C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98" w:type="dxa"/>
          </w:tcPr>
          <w:p w:rsidR="00844F8C" w:rsidRPr="00383E5A" w:rsidRDefault="00844F8C" w:rsidP="0084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5A">
              <w:rPr>
                <w:rFonts w:ascii="Times New Roman" w:hAnsi="Times New Roman" w:cs="Times New Roman"/>
                <w:sz w:val="24"/>
                <w:szCs w:val="24"/>
              </w:rPr>
              <w:t>Ограниченные ресурсы, сжатые жизненные обстоятельства </w:t>
            </w:r>
          </w:p>
        </w:tc>
        <w:tc>
          <w:tcPr>
            <w:tcW w:w="1740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44F8C" w:rsidRPr="00383E5A" w:rsidRDefault="00BE2F07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4F8C" w:rsidRPr="00383E5A" w:rsidRDefault="00790F7F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844F8C" w:rsidRDefault="00507CEF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844F8C" w:rsidTr="00C720CD">
        <w:tc>
          <w:tcPr>
            <w:tcW w:w="659" w:type="dxa"/>
          </w:tcPr>
          <w:p w:rsidR="00844F8C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98" w:type="dxa"/>
          </w:tcPr>
          <w:p w:rsidR="00844F8C" w:rsidRPr="00383E5A" w:rsidRDefault="00844F8C" w:rsidP="0084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5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740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4F8C" w:rsidRPr="00383E5A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44F8C" w:rsidRDefault="00844F8C" w:rsidP="00844F8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C720CD" w:rsidRDefault="00C720CD" w:rsidP="00844F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F8C" w:rsidRPr="00383E5A" w:rsidRDefault="00844F8C" w:rsidP="00844F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3E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Стимулирующие факторы</w:t>
      </w:r>
      <w:r w:rsidR="00383E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83E5A" w:rsidRPr="00383E5A" w:rsidRDefault="00383E5A" w:rsidP="00844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379"/>
        <w:gridCol w:w="1801"/>
        <w:gridCol w:w="1191"/>
        <w:gridCol w:w="1092"/>
        <w:gridCol w:w="1192"/>
        <w:gridCol w:w="1092"/>
      </w:tblGrid>
      <w:tr w:rsidR="00383E5A" w:rsidTr="00383E5A">
        <w:tc>
          <w:tcPr>
            <w:tcW w:w="709" w:type="dxa"/>
            <w:vMerge w:val="restart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9" w:type="dxa"/>
            <w:vMerge w:val="restart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Фактор </w:t>
            </w:r>
          </w:p>
        </w:tc>
        <w:tc>
          <w:tcPr>
            <w:tcW w:w="6368" w:type="dxa"/>
            <w:gridSpan w:val="5"/>
          </w:tcPr>
          <w:p w:rsidR="00383E5A" w:rsidRDefault="00E676D5" w:rsidP="0081731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педагогов, которые оценили факторы данным баллами</w:t>
            </w:r>
          </w:p>
        </w:tc>
      </w:tr>
      <w:tr w:rsidR="00383E5A" w:rsidTr="00383E5A">
        <w:tc>
          <w:tcPr>
            <w:tcW w:w="709" w:type="dxa"/>
            <w:vMerge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383E5A" w:rsidRDefault="00383E5A" w:rsidP="00710F5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5б. – </w:t>
            </w:r>
            <w:r w:rsidR="00710F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стимулируют</w:t>
            </w:r>
          </w:p>
        </w:tc>
        <w:tc>
          <w:tcPr>
            <w:tcW w:w="1191" w:type="dxa"/>
          </w:tcPr>
          <w:p w:rsidR="00383E5A" w:rsidRDefault="00383E5A" w:rsidP="00E676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б.</w:t>
            </w:r>
            <w:r w:rsidRPr="007F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скорее да</w:t>
            </w:r>
          </w:p>
        </w:tc>
        <w:tc>
          <w:tcPr>
            <w:tcW w:w="1092" w:type="dxa"/>
          </w:tcPr>
          <w:p w:rsidR="00383E5A" w:rsidRDefault="00383E5A" w:rsidP="00E676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б.</w:t>
            </w:r>
            <w:r w:rsidRPr="007F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и да, и нет</w:t>
            </w:r>
          </w:p>
        </w:tc>
        <w:tc>
          <w:tcPr>
            <w:tcW w:w="1192" w:type="dxa"/>
          </w:tcPr>
          <w:p w:rsidR="00383E5A" w:rsidRDefault="00383E5A" w:rsidP="00E676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б.</w:t>
            </w:r>
            <w:r w:rsidRPr="007F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скорее нет</w:t>
            </w:r>
          </w:p>
        </w:tc>
        <w:tc>
          <w:tcPr>
            <w:tcW w:w="1092" w:type="dxa"/>
          </w:tcPr>
          <w:p w:rsidR="00383E5A" w:rsidRDefault="00383E5A" w:rsidP="00E676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б.</w:t>
            </w:r>
            <w:r w:rsidRPr="007F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нет</w:t>
            </w:r>
          </w:p>
        </w:tc>
      </w:tr>
      <w:tr w:rsidR="00383E5A" w:rsidTr="00383E5A">
        <w:tc>
          <w:tcPr>
            <w:tcW w:w="709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9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методическая </w:t>
            </w: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801" w:type="dxa"/>
          </w:tcPr>
          <w:p w:rsidR="00383E5A" w:rsidRDefault="00507CEF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91" w:type="dxa"/>
          </w:tcPr>
          <w:p w:rsidR="00383E5A" w:rsidRDefault="00BE2F07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383E5A" w:rsidRDefault="0049738F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3E5A" w:rsidTr="00383E5A">
        <w:tc>
          <w:tcPr>
            <w:tcW w:w="709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79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курсах</w:t>
            </w:r>
          </w:p>
        </w:tc>
        <w:tc>
          <w:tcPr>
            <w:tcW w:w="1801" w:type="dxa"/>
          </w:tcPr>
          <w:p w:rsidR="00383E5A" w:rsidRDefault="00507CEF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</w:tcPr>
          <w:p w:rsidR="00383E5A" w:rsidRDefault="00BE2F07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3E5A" w:rsidTr="00383E5A">
        <w:tc>
          <w:tcPr>
            <w:tcW w:w="709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9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и влияние коллег</w:t>
            </w:r>
          </w:p>
        </w:tc>
        <w:tc>
          <w:tcPr>
            <w:tcW w:w="1801" w:type="dxa"/>
          </w:tcPr>
          <w:p w:rsidR="00383E5A" w:rsidRDefault="00507CEF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1" w:type="dxa"/>
          </w:tcPr>
          <w:p w:rsidR="00383E5A" w:rsidRDefault="00BE2F07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3E5A" w:rsidTr="00383E5A">
        <w:tc>
          <w:tcPr>
            <w:tcW w:w="709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9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и влияние руководителей</w:t>
            </w:r>
          </w:p>
        </w:tc>
        <w:tc>
          <w:tcPr>
            <w:tcW w:w="1801" w:type="dxa"/>
          </w:tcPr>
          <w:p w:rsidR="00383E5A" w:rsidRDefault="00507CEF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</w:tcPr>
          <w:p w:rsidR="00383E5A" w:rsidRDefault="00BE2F07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3E5A" w:rsidTr="00383E5A">
        <w:tc>
          <w:tcPr>
            <w:tcW w:w="709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9" w:type="dxa"/>
          </w:tcPr>
          <w:p w:rsidR="00383E5A" w:rsidRPr="007F4987" w:rsidRDefault="00383E5A" w:rsidP="00817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в школе</w:t>
            </w:r>
          </w:p>
        </w:tc>
        <w:tc>
          <w:tcPr>
            <w:tcW w:w="1801" w:type="dxa"/>
          </w:tcPr>
          <w:p w:rsidR="00383E5A" w:rsidRDefault="00507CEF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</w:tcPr>
          <w:p w:rsidR="00383E5A" w:rsidRDefault="00BE2F07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</w:tcPr>
          <w:p w:rsidR="00383E5A" w:rsidRDefault="0049738F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3E5A" w:rsidTr="00383E5A">
        <w:tc>
          <w:tcPr>
            <w:tcW w:w="709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79" w:type="dxa"/>
          </w:tcPr>
          <w:p w:rsidR="00383E5A" w:rsidRPr="007F4987" w:rsidRDefault="00383E5A" w:rsidP="00817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к этой проблеме руководителей</w:t>
            </w:r>
          </w:p>
        </w:tc>
        <w:tc>
          <w:tcPr>
            <w:tcW w:w="1801" w:type="dxa"/>
          </w:tcPr>
          <w:p w:rsidR="00383E5A" w:rsidRDefault="00507CEF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</w:tcPr>
          <w:p w:rsidR="00383E5A" w:rsidRDefault="00BE2F07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3E5A" w:rsidTr="00383E5A">
        <w:tc>
          <w:tcPr>
            <w:tcW w:w="709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79" w:type="dxa"/>
          </w:tcPr>
          <w:p w:rsidR="00383E5A" w:rsidRPr="007F4987" w:rsidRDefault="00383E5A" w:rsidP="00817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Доверие</w:t>
            </w:r>
          </w:p>
        </w:tc>
        <w:tc>
          <w:tcPr>
            <w:tcW w:w="1801" w:type="dxa"/>
          </w:tcPr>
          <w:p w:rsidR="00383E5A" w:rsidRDefault="00507CEF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</w:tcPr>
          <w:p w:rsidR="00383E5A" w:rsidRDefault="00BE2F07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3E5A" w:rsidTr="00383E5A">
        <w:tc>
          <w:tcPr>
            <w:tcW w:w="709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79" w:type="dxa"/>
          </w:tcPr>
          <w:p w:rsidR="00383E5A" w:rsidRPr="007F4987" w:rsidRDefault="00383E5A" w:rsidP="00817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деятельности, условия работы и возможность экспериментирования</w:t>
            </w:r>
          </w:p>
        </w:tc>
        <w:tc>
          <w:tcPr>
            <w:tcW w:w="1801" w:type="dxa"/>
          </w:tcPr>
          <w:p w:rsidR="00383E5A" w:rsidRDefault="00507CEF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</w:tcPr>
          <w:p w:rsidR="00383E5A" w:rsidRDefault="00BE2F07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</w:tcPr>
          <w:p w:rsidR="00383E5A" w:rsidRDefault="0049738F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3E5A" w:rsidTr="00383E5A">
        <w:tc>
          <w:tcPr>
            <w:tcW w:w="709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79" w:type="dxa"/>
          </w:tcPr>
          <w:p w:rsidR="00383E5A" w:rsidRPr="007F4987" w:rsidRDefault="00383E5A" w:rsidP="00817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самообразованием</w:t>
            </w:r>
          </w:p>
        </w:tc>
        <w:tc>
          <w:tcPr>
            <w:tcW w:w="1801" w:type="dxa"/>
          </w:tcPr>
          <w:p w:rsidR="00383E5A" w:rsidRDefault="00507CEF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</w:tcPr>
          <w:p w:rsidR="00383E5A" w:rsidRDefault="00BE2F07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383E5A" w:rsidRDefault="0049738F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3E5A" w:rsidTr="00383E5A">
        <w:tc>
          <w:tcPr>
            <w:tcW w:w="709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79" w:type="dxa"/>
          </w:tcPr>
          <w:p w:rsidR="00383E5A" w:rsidRPr="007F4987" w:rsidRDefault="00383E5A" w:rsidP="00817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работе</w:t>
            </w:r>
          </w:p>
        </w:tc>
        <w:tc>
          <w:tcPr>
            <w:tcW w:w="1801" w:type="dxa"/>
          </w:tcPr>
          <w:p w:rsidR="00383E5A" w:rsidRDefault="00507CEF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</w:tcPr>
          <w:p w:rsidR="00383E5A" w:rsidRDefault="00BE2F07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3E5A" w:rsidTr="00383E5A">
        <w:tc>
          <w:tcPr>
            <w:tcW w:w="709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79" w:type="dxa"/>
          </w:tcPr>
          <w:p w:rsidR="00383E5A" w:rsidRPr="007F4987" w:rsidRDefault="00383E5A" w:rsidP="00817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Возрастающая ответственность</w:t>
            </w:r>
          </w:p>
        </w:tc>
        <w:tc>
          <w:tcPr>
            <w:tcW w:w="1801" w:type="dxa"/>
          </w:tcPr>
          <w:p w:rsidR="00383E5A" w:rsidRDefault="00507CEF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1" w:type="dxa"/>
          </w:tcPr>
          <w:p w:rsidR="00383E5A" w:rsidRDefault="00790F7F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383E5A" w:rsidRDefault="0049738F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3E5A" w:rsidTr="00383E5A">
        <w:tc>
          <w:tcPr>
            <w:tcW w:w="709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79" w:type="dxa"/>
          </w:tcPr>
          <w:p w:rsidR="00383E5A" w:rsidRPr="007F4987" w:rsidRDefault="00383E5A" w:rsidP="00817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признания в коллективе </w:t>
            </w:r>
          </w:p>
        </w:tc>
        <w:tc>
          <w:tcPr>
            <w:tcW w:w="1801" w:type="dxa"/>
          </w:tcPr>
          <w:p w:rsidR="00383E5A" w:rsidRDefault="00575B6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</w:tcPr>
          <w:p w:rsidR="00383E5A" w:rsidRDefault="00507CEF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092" w:type="dxa"/>
          </w:tcPr>
          <w:p w:rsidR="00383E5A" w:rsidRDefault="001A19D3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</w:tcPr>
          <w:p w:rsidR="00383E5A" w:rsidRDefault="0049738F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</w:tcPr>
          <w:p w:rsidR="00383E5A" w:rsidRDefault="00383E5A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676D5" w:rsidTr="00383E5A">
        <w:tc>
          <w:tcPr>
            <w:tcW w:w="709" w:type="dxa"/>
          </w:tcPr>
          <w:p w:rsidR="00E676D5" w:rsidRDefault="00E676D5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79" w:type="dxa"/>
          </w:tcPr>
          <w:p w:rsidR="00E676D5" w:rsidRPr="007F4987" w:rsidRDefault="00E676D5" w:rsidP="00817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01" w:type="dxa"/>
          </w:tcPr>
          <w:p w:rsidR="00E676D5" w:rsidRDefault="00E676D5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E676D5" w:rsidRDefault="00E676D5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E676D5" w:rsidRDefault="00E676D5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E676D5" w:rsidRDefault="00E676D5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E676D5" w:rsidRDefault="00E676D5" w:rsidP="0081731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383E5A" w:rsidRPr="007F4987" w:rsidRDefault="00383E5A" w:rsidP="0084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8C" w:rsidRPr="007F4987" w:rsidRDefault="00844F8C" w:rsidP="0084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8C" w:rsidRDefault="00844F8C"/>
    <w:sectPr w:rsidR="0084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8C"/>
    <w:rsid w:val="001A19D3"/>
    <w:rsid w:val="001B5406"/>
    <w:rsid w:val="00383E5A"/>
    <w:rsid w:val="0049738F"/>
    <w:rsid w:val="00507CEF"/>
    <w:rsid w:val="00575B6A"/>
    <w:rsid w:val="006B7C08"/>
    <w:rsid w:val="00710F5F"/>
    <w:rsid w:val="00790F7F"/>
    <w:rsid w:val="00844F8C"/>
    <w:rsid w:val="00982443"/>
    <w:rsid w:val="00A315EB"/>
    <w:rsid w:val="00B90852"/>
    <w:rsid w:val="00BE2F07"/>
    <w:rsid w:val="00BF2B1B"/>
    <w:rsid w:val="00C720CD"/>
    <w:rsid w:val="00D129A2"/>
    <w:rsid w:val="00E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home</dc:creator>
  <cp:keywords/>
  <dc:description/>
  <cp:lastModifiedBy>USER</cp:lastModifiedBy>
  <cp:revision>16</cp:revision>
  <dcterms:created xsi:type="dcterms:W3CDTF">2020-04-12T15:58:00Z</dcterms:created>
  <dcterms:modified xsi:type="dcterms:W3CDTF">2020-04-18T05:21:00Z</dcterms:modified>
</cp:coreProperties>
</file>