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87" w:rsidRDefault="00BD4B87" w:rsidP="00BD4B8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Открытый урок по теме</w:t>
      </w:r>
    </w:p>
    <w:p w:rsidR="00BD4B87" w:rsidRDefault="00BD4B87" w:rsidP="00BD4B8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CF7367" w:rsidRPr="004D07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"Будущее начинается уже сейчас.</w:t>
      </w:r>
    </w:p>
    <w:p w:rsidR="00CF7367" w:rsidRPr="004D0779" w:rsidRDefault="00CF7367" w:rsidP="00BD4B8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D07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Как обстоит дело с выбором профессии?"</w:t>
      </w:r>
    </w:p>
    <w:p w:rsidR="00CF7367" w:rsidRPr="004D0779" w:rsidRDefault="00CF7367" w:rsidP="00CF7367">
      <w:pPr>
        <w:pStyle w:val="3"/>
        <w:spacing w:before="0" w:beforeAutospacing="0" w:after="0" w:afterAutospacing="0" w:line="276" w:lineRule="auto"/>
        <w:rPr>
          <w:rStyle w:val="a4"/>
          <w:b/>
          <w:sz w:val="32"/>
          <w:szCs w:val="32"/>
        </w:rPr>
      </w:pPr>
    </w:p>
    <w:p w:rsidR="00CF7367" w:rsidRPr="000B2625" w:rsidRDefault="00BD4B87" w:rsidP="00CF7367">
      <w:pPr>
        <w:pStyle w:val="3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0B2625">
        <w:rPr>
          <w:rStyle w:val="a4"/>
          <w:b/>
          <w:sz w:val="24"/>
          <w:szCs w:val="24"/>
        </w:rPr>
        <w:t>Цель</w:t>
      </w:r>
      <w:r w:rsidR="00CF7367" w:rsidRPr="000B2625">
        <w:rPr>
          <w:rStyle w:val="a4"/>
          <w:b/>
          <w:sz w:val="24"/>
          <w:szCs w:val="24"/>
        </w:rPr>
        <w:t xml:space="preserve"> урока</w:t>
      </w:r>
      <w:r w:rsidR="00CF7367" w:rsidRPr="000B2625">
        <w:rPr>
          <w:rStyle w:val="a4"/>
          <w:sz w:val="24"/>
          <w:szCs w:val="24"/>
        </w:rPr>
        <w:t>:</w:t>
      </w:r>
      <w:r w:rsidR="00CF7367" w:rsidRPr="000B2625">
        <w:rPr>
          <w:b w:val="0"/>
          <w:sz w:val="24"/>
          <w:szCs w:val="24"/>
        </w:rPr>
        <w:t xml:space="preserve">  </w:t>
      </w:r>
      <w:r w:rsidRPr="000B2625">
        <w:rPr>
          <w:b w:val="0"/>
          <w:sz w:val="24"/>
          <w:szCs w:val="24"/>
        </w:rPr>
        <w:t>совершенствование лексических навыков</w:t>
      </w:r>
    </w:p>
    <w:p w:rsidR="00CF7367" w:rsidRPr="000B2625" w:rsidRDefault="00BD4B87" w:rsidP="00CF73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Сопутствующие задачи</w:t>
      </w:r>
      <w:r w:rsidR="00CF7367" w:rsidRPr="000B26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F7367" w:rsidRPr="000B2625" w:rsidRDefault="00CF7367" w:rsidP="00CF7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t>1)</w:t>
      </w:r>
      <w:r w:rsidR="00BD4B87" w:rsidRPr="000B2625">
        <w:rPr>
          <w:rFonts w:ascii="Times New Roman" w:hAnsi="Times New Roman" w:cs="Times New Roman"/>
          <w:sz w:val="24"/>
          <w:szCs w:val="24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</w:rPr>
        <w:t>совершенствование речевой компетентности (</w:t>
      </w:r>
      <w:r w:rsidR="00BD4B87" w:rsidRPr="000B2625">
        <w:rPr>
          <w:rFonts w:ascii="Times New Roman" w:hAnsi="Times New Roman" w:cs="Times New Roman"/>
          <w:sz w:val="24"/>
          <w:szCs w:val="24"/>
        </w:rPr>
        <w:t>развитие монологической, диалогической  речи</w:t>
      </w:r>
      <w:r w:rsidRPr="000B2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62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B2625">
        <w:rPr>
          <w:rFonts w:ascii="Times New Roman" w:hAnsi="Times New Roman" w:cs="Times New Roman"/>
          <w:sz w:val="24"/>
          <w:szCs w:val="24"/>
        </w:rPr>
        <w:t xml:space="preserve"> и письмо); </w:t>
      </w:r>
    </w:p>
    <w:p w:rsidR="00CF7367" w:rsidRPr="000B2625" w:rsidRDefault="00CF7367" w:rsidP="00CF7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t xml:space="preserve">2) контроль </w:t>
      </w:r>
      <w:proofErr w:type="spellStart"/>
      <w:r w:rsidRPr="000B26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B2625">
        <w:rPr>
          <w:rFonts w:ascii="Times New Roman" w:hAnsi="Times New Roman" w:cs="Times New Roman"/>
          <w:sz w:val="24"/>
          <w:szCs w:val="24"/>
        </w:rPr>
        <w:t xml:space="preserve"> с извлечением необходимой информации; </w:t>
      </w:r>
    </w:p>
    <w:p w:rsidR="00CF7367" w:rsidRPr="000B2625" w:rsidRDefault="00CF7367" w:rsidP="00CF7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t>3) активизация пройденного языкового материала.</w:t>
      </w:r>
    </w:p>
    <w:p w:rsidR="00CF7367" w:rsidRPr="000B2625" w:rsidRDefault="00BD4B87" w:rsidP="00CF7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i/>
          <w:sz w:val="24"/>
          <w:szCs w:val="24"/>
        </w:rPr>
        <w:t>Р</w:t>
      </w:r>
      <w:r w:rsidR="00CF7367" w:rsidRPr="000B2625">
        <w:rPr>
          <w:rFonts w:ascii="Times New Roman" w:hAnsi="Times New Roman" w:cs="Times New Roman"/>
          <w:i/>
          <w:sz w:val="24"/>
          <w:szCs w:val="24"/>
        </w:rPr>
        <w:t>азвивающая</w:t>
      </w:r>
      <w:proofErr w:type="gramStart"/>
      <w:r w:rsidR="00CF7367" w:rsidRPr="000B2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367" w:rsidRPr="000B262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F7367" w:rsidRPr="000B2625">
        <w:rPr>
          <w:rFonts w:ascii="Times New Roman" w:hAnsi="Times New Roman" w:cs="Times New Roman"/>
          <w:sz w:val="24"/>
          <w:szCs w:val="24"/>
        </w:rPr>
        <w:t xml:space="preserve"> развитие личности ребенка, его речевых способностей, произвольного внимания, логического мышления, памяти, языковой догадки.</w:t>
      </w:r>
    </w:p>
    <w:p w:rsidR="00CF7367" w:rsidRPr="000B2625" w:rsidRDefault="00BD4B87" w:rsidP="00CF73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2625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="00CF7367" w:rsidRPr="000B2625">
        <w:rPr>
          <w:rFonts w:ascii="Times New Roman" w:hAnsi="Times New Roman" w:cs="Times New Roman"/>
          <w:i/>
          <w:sz w:val="24"/>
          <w:szCs w:val="24"/>
        </w:rPr>
        <w:t>:</w:t>
      </w:r>
      <w:r w:rsidR="00CF7367" w:rsidRPr="000B2625">
        <w:rPr>
          <w:rFonts w:ascii="Times New Roman" w:hAnsi="Times New Roman" w:cs="Times New Roman"/>
          <w:sz w:val="24"/>
          <w:szCs w:val="24"/>
        </w:rPr>
        <w:t xml:space="preserve"> расширение представлений учащихся о мире профессий; </w:t>
      </w:r>
      <w:r w:rsidRPr="000B2625">
        <w:rPr>
          <w:rFonts w:ascii="Times New Roman" w:hAnsi="Times New Roman" w:cs="Times New Roman"/>
          <w:sz w:val="24"/>
          <w:szCs w:val="24"/>
        </w:rPr>
        <w:t xml:space="preserve"> </w:t>
      </w:r>
      <w:r w:rsidR="00CF7367" w:rsidRPr="000B2625">
        <w:rPr>
          <w:rFonts w:ascii="Times New Roman" w:hAnsi="Times New Roman" w:cs="Times New Roman"/>
          <w:sz w:val="24"/>
          <w:szCs w:val="24"/>
        </w:rPr>
        <w:t>выбор будущей профессии.</w:t>
      </w:r>
    </w:p>
    <w:p w:rsidR="00CF7367" w:rsidRPr="000B2625" w:rsidRDefault="00CF7367" w:rsidP="00CF7367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CF7367" w:rsidRPr="000B2625" w:rsidRDefault="00CF7367" w:rsidP="00CF7367">
      <w:pPr>
        <w:pStyle w:val="a3"/>
        <w:spacing w:before="0" w:beforeAutospacing="0" w:after="0" w:afterAutospacing="0" w:line="276" w:lineRule="auto"/>
      </w:pPr>
      <w:r w:rsidRPr="000B2625">
        <w:rPr>
          <w:rStyle w:val="a4"/>
        </w:rPr>
        <w:t>Формы работы</w:t>
      </w:r>
      <w:r w:rsidRPr="000B2625">
        <w:t>: фронтальная, групповая, индивидуальная.</w:t>
      </w:r>
    </w:p>
    <w:p w:rsidR="00CF7367" w:rsidRPr="000B2625" w:rsidRDefault="00CF7367" w:rsidP="00CF7367">
      <w:pPr>
        <w:pStyle w:val="3"/>
        <w:spacing w:before="0" w:beforeAutospacing="0" w:after="0" w:afterAutospacing="0" w:line="276" w:lineRule="auto"/>
        <w:ind w:left="2552" w:hanging="2552"/>
        <w:rPr>
          <w:rStyle w:val="a4"/>
          <w:b/>
          <w:sz w:val="24"/>
          <w:szCs w:val="24"/>
        </w:rPr>
      </w:pPr>
    </w:p>
    <w:p w:rsidR="00CF7367" w:rsidRPr="000B2625" w:rsidRDefault="00CF7367" w:rsidP="00BD4B87">
      <w:pPr>
        <w:pStyle w:val="3"/>
        <w:spacing w:before="0" w:beforeAutospacing="0" w:after="0" w:afterAutospacing="0" w:line="276" w:lineRule="auto"/>
        <w:ind w:left="2552" w:hanging="2552"/>
        <w:rPr>
          <w:b w:val="0"/>
          <w:sz w:val="24"/>
          <w:szCs w:val="24"/>
        </w:rPr>
      </w:pPr>
      <w:r w:rsidRPr="000B2625">
        <w:rPr>
          <w:rStyle w:val="a4"/>
          <w:sz w:val="24"/>
          <w:szCs w:val="24"/>
        </w:rPr>
        <w:t>Оборудование к уроку: </w:t>
      </w:r>
      <w:r w:rsidRPr="000B2625">
        <w:rPr>
          <w:b w:val="0"/>
          <w:sz w:val="24"/>
          <w:szCs w:val="24"/>
        </w:rPr>
        <w:t>рабочие листы для групповой и индивидуальной  работы;</w:t>
      </w:r>
      <w:r w:rsidR="00BD4B87" w:rsidRPr="000B2625">
        <w:rPr>
          <w:b w:val="0"/>
          <w:sz w:val="24"/>
          <w:szCs w:val="24"/>
        </w:rPr>
        <w:t xml:space="preserve"> </w:t>
      </w:r>
      <w:r w:rsidRPr="000B2625">
        <w:rPr>
          <w:b w:val="0"/>
          <w:sz w:val="24"/>
          <w:szCs w:val="24"/>
        </w:rPr>
        <w:t>ноутбук, про</w:t>
      </w:r>
      <w:r w:rsidR="00BD4B87" w:rsidRPr="000B2625">
        <w:rPr>
          <w:b w:val="0"/>
          <w:sz w:val="24"/>
          <w:szCs w:val="24"/>
        </w:rPr>
        <w:t>ектор, аудиозапись; презентация</w:t>
      </w:r>
    </w:p>
    <w:p w:rsidR="00CF7367" w:rsidRPr="000B2625" w:rsidRDefault="00CF7367" w:rsidP="00CF7367">
      <w:pPr>
        <w:pStyle w:val="3"/>
        <w:spacing w:before="0" w:beforeAutospacing="0" w:after="0" w:afterAutospacing="0"/>
        <w:ind w:left="2552"/>
        <w:rPr>
          <w:sz w:val="24"/>
          <w:szCs w:val="24"/>
        </w:rPr>
      </w:pPr>
    </w:p>
    <w:p w:rsidR="00CF7367" w:rsidRPr="000B2625" w:rsidRDefault="00B11583" w:rsidP="00B11583">
      <w:pPr>
        <w:pStyle w:val="3"/>
        <w:spacing w:before="0" w:beforeAutospacing="0" w:after="0" w:afterAutospacing="0"/>
        <w:ind w:left="2552"/>
        <w:rPr>
          <w:sz w:val="24"/>
          <w:szCs w:val="24"/>
        </w:rPr>
      </w:pPr>
      <w:r w:rsidRPr="000B2625">
        <w:rPr>
          <w:sz w:val="24"/>
          <w:szCs w:val="24"/>
        </w:rPr>
        <w:t xml:space="preserve">          </w:t>
      </w:r>
    </w:p>
    <w:p w:rsidR="001A1A90" w:rsidRPr="000B2625" w:rsidRDefault="00CF7367" w:rsidP="00CF736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I. </w:t>
      </w:r>
      <w:r w:rsidR="001A1A90" w:rsidRPr="000B2625">
        <w:rPr>
          <w:rFonts w:ascii="Times New Roman" w:eastAsia="Times New Roman" w:hAnsi="Times New Roman" w:cs="Times New Roman"/>
          <w:b/>
          <w:sz w:val="24"/>
          <w:szCs w:val="24"/>
        </w:rPr>
        <w:t>Начало</w:t>
      </w:r>
      <w:r w:rsidR="001A1A90" w:rsidRPr="000B26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A1A90" w:rsidRPr="000B2625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="001A1A90" w:rsidRPr="000B26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1A1A90" w:rsidRPr="000B2625" w:rsidRDefault="001A1A90" w:rsidP="00CF736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Guten</w:t>
      </w:r>
      <w:proofErr w:type="spellEnd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Tag, </w:t>
      </w:r>
      <w:proofErr w:type="spellStart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meine</w:t>
      </w:r>
      <w:proofErr w:type="spellEnd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liebe</w:t>
      </w:r>
      <w:proofErr w:type="spellEnd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5E2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Schűler</w:t>
      </w:r>
      <w:proofErr w:type="spellEnd"/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5241E4" w:rsidRPr="000B2625" w:rsidRDefault="001A1A90" w:rsidP="005241E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Guten Tag, unsere Gäste.</w:t>
      </w:r>
      <w:r w:rsidR="005241E4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="005241E4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5241E4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Setzt euch. </w:t>
      </w:r>
      <w:r w:rsidR="00B11583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Wie geht s heute?</w:t>
      </w:r>
    </w:p>
    <w:p w:rsidR="00CF7367" w:rsidRPr="000B2625" w:rsidRDefault="005241E4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</w:t>
      </w:r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Ich habe heute gute Laune</w:t>
      </w:r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weil</w:t>
      </w:r>
      <w:proofErr w:type="spellEnd"/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proofErr w:type="gramStart"/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Deutschstunde</w:t>
      </w:r>
      <w:proofErr w:type="spellEnd"/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sehr</w:t>
      </w:r>
      <w:proofErr w:type="gramEnd"/>
      <w:r w:rsidR="001A1A90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interessant und wichtig heute ist. </w:t>
      </w:r>
    </w:p>
    <w:p w:rsidR="00CF7367" w:rsidRPr="000B2625" w:rsidRDefault="00CF7367" w:rsidP="00CF7367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0B2625">
        <w:rPr>
          <w:b/>
        </w:rPr>
        <w:t>Учитель</w:t>
      </w:r>
      <w:r w:rsidRPr="000B2625">
        <w:rPr>
          <w:lang w:val="de-DE"/>
        </w:rPr>
        <w:t xml:space="preserve">: </w:t>
      </w:r>
      <w:r w:rsidR="001A1A90" w:rsidRPr="000B2625">
        <w:rPr>
          <w:lang w:val="de-DE"/>
        </w:rPr>
        <w:t xml:space="preserve">Also, wir beginnen </w:t>
      </w:r>
      <w:proofErr w:type="gramStart"/>
      <w:r w:rsidR="001A1A90" w:rsidRPr="000B2625">
        <w:rPr>
          <w:lang w:val="de-DE"/>
        </w:rPr>
        <w:t>unser</w:t>
      </w:r>
      <w:proofErr w:type="gramEnd"/>
      <w:r w:rsidR="001A1A90" w:rsidRPr="000B2625">
        <w:rPr>
          <w:lang w:val="de-DE"/>
        </w:rPr>
        <w:t xml:space="preserve"> Deutschunterricht. </w:t>
      </w:r>
      <w:proofErr w:type="gramStart"/>
      <w:r w:rsidRPr="000B2625">
        <w:rPr>
          <w:color w:val="000000"/>
          <w:lang w:val="en-US"/>
        </w:rPr>
        <w:t xml:space="preserve">Es </w:t>
      </w:r>
      <w:proofErr w:type="spellStart"/>
      <w:r w:rsidRPr="000B2625">
        <w:rPr>
          <w:color w:val="000000"/>
          <w:lang w:val="en-US"/>
        </w:rPr>
        <w:t>macht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mir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immer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Spaß</w:t>
      </w:r>
      <w:proofErr w:type="spellEnd"/>
      <w:r w:rsidRPr="000B2625">
        <w:rPr>
          <w:color w:val="000000"/>
          <w:lang w:val="en-US"/>
        </w:rPr>
        <w:t xml:space="preserve">, </w:t>
      </w:r>
      <w:proofErr w:type="spellStart"/>
      <w:r w:rsidRPr="000B2625">
        <w:rPr>
          <w:color w:val="000000"/>
          <w:lang w:val="en-US"/>
        </w:rPr>
        <w:t>verschiedene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Probleme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mit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euch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zu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besprechen</w:t>
      </w:r>
      <w:proofErr w:type="spellEnd"/>
      <w:r w:rsidRPr="000B2625">
        <w:rPr>
          <w:color w:val="000000"/>
          <w:lang w:val="en-US"/>
        </w:rPr>
        <w:t>.</w:t>
      </w:r>
      <w:proofErr w:type="gramEnd"/>
      <w:r w:rsidRPr="000B2625">
        <w:rPr>
          <w:color w:val="000000"/>
          <w:lang w:val="en-US"/>
        </w:rPr>
        <w:t xml:space="preserve"> </w:t>
      </w:r>
      <w:proofErr w:type="spellStart"/>
      <w:proofErr w:type="gramStart"/>
      <w:r w:rsidRPr="000B2625">
        <w:rPr>
          <w:color w:val="000000"/>
          <w:lang w:val="en-US"/>
        </w:rPr>
        <w:t>Wollen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wir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heute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unsere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Stunde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="004565E2" w:rsidRPr="000B2625">
        <w:rPr>
          <w:color w:val="000000"/>
          <w:lang w:val="en-US"/>
        </w:rPr>
        <w:t>sehr</w:t>
      </w:r>
      <w:proofErr w:type="spellEnd"/>
      <w:r w:rsidR="004565E2"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einem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aktuellen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Thema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widmen</w:t>
      </w:r>
      <w:proofErr w:type="spellEnd"/>
      <w:r w:rsidRPr="000B2625">
        <w:rPr>
          <w:color w:val="000000"/>
          <w:lang w:val="en-US"/>
        </w:rPr>
        <w:t>.</w:t>
      </w:r>
      <w:proofErr w:type="gramEnd"/>
      <w:r w:rsidRPr="000B2625">
        <w:rPr>
          <w:color w:val="000000"/>
          <w:lang w:val="en-US"/>
        </w:rPr>
        <w:t xml:space="preserve"> </w:t>
      </w:r>
    </w:p>
    <w:p w:rsidR="00B11583" w:rsidRPr="000B2625" w:rsidRDefault="00F4549B" w:rsidP="00CF7367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0B2625">
        <w:rPr>
          <w:b/>
          <w:color w:val="000000"/>
        </w:rPr>
        <w:t>Слайд</w:t>
      </w:r>
      <w:r w:rsidR="00863EB2" w:rsidRPr="000B2625">
        <w:rPr>
          <w:b/>
          <w:color w:val="000000"/>
          <w:lang w:val="en-US"/>
        </w:rPr>
        <w:t xml:space="preserve">  </w:t>
      </w:r>
      <w:r w:rsidR="00863EB2" w:rsidRPr="000B2625">
        <w:rPr>
          <w:b/>
          <w:color w:val="000000"/>
        </w:rPr>
        <w:t>пословица</w:t>
      </w:r>
      <w:r w:rsidR="00B11583" w:rsidRPr="000B2625">
        <w:rPr>
          <w:b/>
          <w:color w:val="000000"/>
          <w:lang w:val="en-US"/>
        </w:rPr>
        <w:t xml:space="preserve"> </w:t>
      </w:r>
      <w:r w:rsidRPr="000B2625">
        <w:rPr>
          <w:color w:val="000000"/>
          <w:lang w:val="en-US"/>
        </w:rPr>
        <w:t xml:space="preserve">- Das </w:t>
      </w:r>
      <w:proofErr w:type="spellStart"/>
      <w:r w:rsidRPr="000B2625">
        <w:rPr>
          <w:color w:val="000000"/>
          <w:lang w:val="en-US"/>
        </w:rPr>
        <w:t>ist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ein</w:t>
      </w:r>
      <w:proofErr w:type="spellEnd"/>
      <w:r w:rsidRPr="000B2625">
        <w:rPr>
          <w:color w:val="000000"/>
          <w:lang w:val="en-US"/>
        </w:rPr>
        <w:t xml:space="preserve"> </w:t>
      </w:r>
      <w:proofErr w:type="spellStart"/>
      <w:r w:rsidRPr="000B2625">
        <w:rPr>
          <w:color w:val="000000"/>
          <w:lang w:val="en-US"/>
        </w:rPr>
        <w:t>Sprichwort</w:t>
      </w:r>
      <w:proofErr w:type="spellEnd"/>
      <w:r w:rsidRPr="000B2625">
        <w:rPr>
          <w:color w:val="000000"/>
          <w:lang w:val="en-US"/>
        </w:rPr>
        <w:t xml:space="preserve"> "</w:t>
      </w:r>
      <w:proofErr w:type="spellStart"/>
      <w:r w:rsidR="00CF7367" w:rsidRPr="000B2625">
        <w:rPr>
          <w:color w:val="000000"/>
          <w:lang w:val="en-US"/>
        </w:rPr>
        <w:t>Wer</w:t>
      </w:r>
      <w:proofErr w:type="spellEnd"/>
      <w:r w:rsidR="00CF7367" w:rsidRPr="000B2625">
        <w:rPr>
          <w:color w:val="000000"/>
          <w:lang w:val="en-US"/>
        </w:rPr>
        <w:t xml:space="preserve"> die Wahl hat, hat den </w:t>
      </w:r>
      <w:proofErr w:type="spellStart"/>
      <w:r w:rsidR="00CF7367" w:rsidRPr="000B2625">
        <w:rPr>
          <w:color w:val="000000"/>
          <w:lang w:val="en-US"/>
        </w:rPr>
        <w:t>Qual</w:t>
      </w:r>
      <w:proofErr w:type="spellEnd"/>
      <w:r w:rsidRPr="000B2625">
        <w:rPr>
          <w:color w:val="000000"/>
          <w:lang w:val="en-US"/>
        </w:rPr>
        <w:t>"</w:t>
      </w:r>
      <w:r w:rsidR="00CF7367" w:rsidRPr="000B2625">
        <w:rPr>
          <w:color w:val="000000"/>
          <w:lang w:val="en-US"/>
        </w:rPr>
        <w:t xml:space="preserve"> (</w:t>
      </w:r>
      <w:r w:rsidR="00CF7367" w:rsidRPr="000B2625">
        <w:rPr>
          <w:color w:val="000000"/>
        </w:rPr>
        <w:t>мучение</w:t>
      </w:r>
      <w:r w:rsidR="00CF7367" w:rsidRPr="000B2625">
        <w:rPr>
          <w:color w:val="000000"/>
          <w:lang w:val="en-US"/>
        </w:rPr>
        <w:t>)</w:t>
      </w:r>
    </w:p>
    <w:p w:rsidR="00CF7367" w:rsidRPr="000B2625" w:rsidRDefault="00F4549B" w:rsidP="00CF7367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0B2625">
        <w:rPr>
          <w:color w:val="000000"/>
          <w:lang w:val="en-US"/>
        </w:rPr>
        <w:t xml:space="preserve">- </w:t>
      </w:r>
      <w:proofErr w:type="spellStart"/>
      <w:proofErr w:type="gramStart"/>
      <w:r w:rsidR="00CF7367" w:rsidRPr="000B2625">
        <w:rPr>
          <w:color w:val="000000"/>
          <w:lang w:val="en-US"/>
        </w:rPr>
        <w:t>Übersetzt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="00527DD7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bitte</w:t>
      </w:r>
      <w:proofErr w:type="spellEnd"/>
      <w:proofErr w:type="gramEnd"/>
      <w:r w:rsidR="00CF7367" w:rsidRPr="000B2625">
        <w:rPr>
          <w:color w:val="000000"/>
          <w:lang w:val="en-US"/>
        </w:rPr>
        <w:t xml:space="preserve"> dieses </w:t>
      </w:r>
      <w:proofErr w:type="spellStart"/>
      <w:r w:rsidR="00CF7367" w:rsidRPr="000B2625">
        <w:rPr>
          <w:color w:val="000000"/>
          <w:lang w:val="en-US"/>
        </w:rPr>
        <w:t>Sprichwort</w:t>
      </w:r>
      <w:proofErr w:type="spellEnd"/>
    </w:p>
    <w:p w:rsidR="00CF7367" w:rsidRPr="000B2625" w:rsidRDefault="00F4549B" w:rsidP="00CF73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0B2625">
        <w:rPr>
          <w:color w:val="000000"/>
          <w:lang w:val="en-US"/>
        </w:rPr>
        <w:t xml:space="preserve">- </w:t>
      </w:r>
      <w:proofErr w:type="spellStart"/>
      <w:proofErr w:type="gramStart"/>
      <w:r w:rsidR="00CF7367" w:rsidRPr="000B2625">
        <w:rPr>
          <w:color w:val="000000"/>
          <w:lang w:val="en-US"/>
        </w:rPr>
        <w:t>Formuliert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bitte</w:t>
      </w:r>
      <w:proofErr w:type="spellEnd"/>
      <w:proofErr w:type="gramEnd"/>
      <w:r w:rsidR="00CF7367" w:rsidRPr="000B2625">
        <w:rPr>
          <w:color w:val="000000"/>
          <w:lang w:val="en-US"/>
        </w:rPr>
        <w:t xml:space="preserve"> </w:t>
      </w:r>
      <w:r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unser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Thema</w:t>
      </w:r>
      <w:proofErr w:type="spellEnd"/>
      <w:r w:rsidR="00CF7367" w:rsidRPr="000B2625">
        <w:rPr>
          <w:color w:val="000000"/>
          <w:lang w:val="en-US"/>
        </w:rPr>
        <w:t xml:space="preserve"> (Die </w:t>
      </w:r>
      <w:proofErr w:type="spellStart"/>
      <w:r w:rsidR="00CF7367" w:rsidRPr="000B2625">
        <w:rPr>
          <w:rStyle w:val="a4"/>
          <w:color w:val="000000"/>
          <w:lang w:val="en-US"/>
        </w:rPr>
        <w:t>Berufswahl</w:t>
      </w:r>
      <w:proofErr w:type="spellEnd"/>
      <w:r w:rsidR="00CF7367" w:rsidRPr="000B2625">
        <w:rPr>
          <w:color w:val="000000"/>
          <w:lang w:val="en-US"/>
        </w:rPr>
        <w:t xml:space="preserve">) </w:t>
      </w:r>
      <w:r w:rsidR="00CF7367" w:rsidRPr="000B2625">
        <w:rPr>
          <w:b/>
          <w:color w:val="000000"/>
          <w:lang w:val="en-US"/>
        </w:rPr>
        <w:t>Also, „</w:t>
      </w:r>
      <w:proofErr w:type="spellStart"/>
      <w:r w:rsidR="00CF7367" w:rsidRPr="000B2625">
        <w:rPr>
          <w:b/>
          <w:color w:val="000000"/>
          <w:lang w:val="en-US"/>
        </w:rPr>
        <w:t>Wie</w:t>
      </w:r>
      <w:proofErr w:type="spellEnd"/>
      <w:r w:rsidR="00CF7367" w:rsidRPr="000B2625">
        <w:rPr>
          <w:b/>
          <w:color w:val="000000"/>
          <w:lang w:val="en-US"/>
        </w:rPr>
        <w:t xml:space="preserve"> </w:t>
      </w:r>
      <w:proofErr w:type="spellStart"/>
      <w:r w:rsidR="00CF7367" w:rsidRPr="000B2625">
        <w:rPr>
          <w:b/>
          <w:color w:val="000000"/>
          <w:lang w:val="en-US"/>
        </w:rPr>
        <w:t>steht</w:t>
      </w:r>
      <w:r w:rsidR="00CF7367" w:rsidRPr="000B2625">
        <w:rPr>
          <w:b/>
          <w:color w:val="000000"/>
          <w:vertAlign w:val="superscript"/>
          <w:lang w:val="en-US"/>
        </w:rPr>
        <w:t>,</w:t>
      </w:r>
      <w:r w:rsidR="00CF7367" w:rsidRPr="000B2625">
        <w:rPr>
          <w:b/>
          <w:color w:val="000000"/>
          <w:lang w:val="en-US"/>
        </w:rPr>
        <w:t>s</w:t>
      </w:r>
      <w:proofErr w:type="spellEnd"/>
      <w:r w:rsidR="00CF7367" w:rsidRPr="000B2625">
        <w:rPr>
          <w:b/>
          <w:color w:val="000000"/>
          <w:lang w:val="en-US"/>
        </w:rPr>
        <w:t xml:space="preserve"> </w:t>
      </w:r>
      <w:proofErr w:type="spellStart"/>
      <w:r w:rsidR="00CF7367" w:rsidRPr="000B2625">
        <w:rPr>
          <w:b/>
          <w:color w:val="000000"/>
          <w:lang w:val="en-US"/>
        </w:rPr>
        <w:t>mit</w:t>
      </w:r>
      <w:proofErr w:type="spellEnd"/>
      <w:r w:rsidR="00CF7367" w:rsidRPr="000B2625">
        <w:rPr>
          <w:b/>
          <w:color w:val="000000"/>
          <w:lang w:val="en-US"/>
        </w:rPr>
        <w:t xml:space="preserve"> </w:t>
      </w:r>
      <w:proofErr w:type="spellStart"/>
      <w:r w:rsidR="00CF7367" w:rsidRPr="000B2625">
        <w:rPr>
          <w:b/>
          <w:color w:val="000000"/>
          <w:lang w:val="en-US"/>
        </w:rPr>
        <w:t>der</w:t>
      </w:r>
      <w:proofErr w:type="spellEnd"/>
      <w:r w:rsidR="00CF7367" w:rsidRPr="000B2625">
        <w:rPr>
          <w:b/>
          <w:color w:val="000000"/>
          <w:lang w:val="en-US"/>
        </w:rPr>
        <w:t xml:space="preserve"> </w:t>
      </w:r>
      <w:proofErr w:type="spellStart"/>
      <w:r w:rsidR="00CF7367" w:rsidRPr="000B2625">
        <w:rPr>
          <w:b/>
          <w:color w:val="000000"/>
          <w:lang w:val="en-US"/>
        </w:rPr>
        <w:t>Berufswahl</w:t>
      </w:r>
      <w:proofErr w:type="spellEnd"/>
      <w:r w:rsidR="00CF7367" w:rsidRPr="000B2625">
        <w:rPr>
          <w:b/>
          <w:color w:val="000000"/>
          <w:lang w:val="en-US"/>
        </w:rPr>
        <w:t>“</w:t>
      </w:r>
    </w:p>
    <w:p w:rsidR="00F4549B" w:rsidRPr="000B2625" w:rsidRDefault="00F4549B" w:rsidP="00CF73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F4549B" w:rsidRPr="000B2625" w:rsidRDefault="00F4549B" w:rsidP="00CF73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en-US"/>
        </w:rPr>
      </w:pPr>
      <w:r w:rsidRPr="000B2625">
        <w:rPr>
          <w:b/>
          <w:color w:val="000000"/>
        </w:rPr>
        <w:t>Слайд</w:t>
      </w:r>
      <w:r w:rsidR="0007760A" w:rsidRPr="000B2625">
        <w:rPr>
          <w:b/>
          <w:color w:val="000000"/>
          <w:lang w:val="en-US"/>
        </w:rPr>
        <w:t xml:space="preserve"> </w:t>
      </w:r>
      <w:r w:rsidR="0007760A" w:rsidRPr="000B2625">
        <w:rPr>
          <w:b/>
          <w:color w:val="000000"/>
        </w:rPr>
        <w:t>название</w:t>
      </w:r>
      <w:r w:rsidR="0007760A" w:rsidRPr="000B2625">
        <w:rPr>
          <w:b/>
          <w:color w:val="000000"/>
          <w:lang w:val="en-US"/>
        </w:rPr>
        <w:t xml:space="preserve"> </w:t>
      </w:r>
      <w:r w:rsidR="0007760A" w:rsidRPr="000B2625">
        <w:rPr>
          <w:b/>
          <w:color w:val="000000"/>
        </w:rPr>
        <w:t>темы</w:t>
      </w:r>
    </w:p>
    <w:p w:rsidR="00F4549B" w:rsidRPr="000B2625" w:rsidRDefault="00F4549B" w:rsidP="00CF7367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CF7367" w:rsidRPr="000B2625" w:rsidRDefault="00F4549B" w:rsidP="00CF7367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0B2625">
        <w:rPr>
          <w:color w:val="000000"/>
          <w:lang w:val="en-US"/>
        </w:rPr>
        <w:t xml:space="preserve">- </w:t>
      </w:r>
      <w:proofErr w:type="spellStart"/>
      <w:proofErr w:type="gramStart"/>
      <w:r w:rsidR="00CF7367" w:rsidRPr="000B2625">
        <w:rPr>
          <w:color w:val="000000"/>
          <w:lang w:val="en-US"/>
        </w:rPr>
        <w:t>Heute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="00863EB2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können</w:t>
      </w:r>
      <w:proofErr w:type="spellEnd"/>
      <w:proofErr w:type="gramEnd"/>
      <w:r w:rsidR="00CF7367" w:rsidRPr="000B2625">
        <w:rPr>
          <w:color w:val="000000"/>
          <w:lang w:val="en-US"/>
        </w:rPr>
        <w:t xml:space="preserve"> </w:t>
      </w:r>
      <w:r w:rsidR="00863EB2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wir</w:t>
      </w:r>
      <w:proofErr w:type="spellEnd"/>
      <w:r w:rsidR="00863EB2" w:rsidRPr="000B2625">
        <w:rPr>
          <w:color w:val="000000"/>
          <w:lang w:val="en-US"/>
        </w:rPr>
        <w:t xml:space="preserve"> </w:t>
      </w:r>
      <w:r w:rsidR="00CF7367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über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="00863EB2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eure</w:t>
      </w:r>
      <w:proofErr w:type="spellEnd"/>
      <w:r w:rsidR="00CF7367" w:rsidRPr="000B2625">
        <w:rPr>
          <w:color w:val="000000"/>
          <w:lang w:val="en-US"/>
        </w:rPr>
        <w:t xml:space="preserve"> </w:t>
      </w:r>
      <w:r w:rsidR="00863EB2" w:rsidRPr="000B2625">
        <w:rPr>
          <w:color w:val="000000"/>
          <w:lang w:val="en-US"/>
        </w:rPr>
        <w:t xml:space="preserve"> </w:t>
      </w:r>
      <w:proofErr w:type="spellStart"/>
      <w:r w:rsidR="00CF7367" w:rsidRPr="000B2625">
        <w:rPr>
          <w:color w:val="000000"/>
          <w:lang w:val="en-US"/>
        </w:rPr>
        <w:t>Berufsperspektiven</w:t>
      </w:r>
      <w:proofErr w:type="spellEnd"/>
      <w:r w:rsidR="00863EB2" w:rsidRPr="000B2625">
        <w:rPr>
          <w:color w:val="000000"/>
          <w:lang w:val="en-US"/>
        </w:rPr>
        <w:t xml:space="preserve"> </w:t>
      </w:r>
      <w:r w:rsidR="00CF7367" w:rsidRPr="000B2625">
        <w:rPr>
          <w:color w:val="000000"/>
          <w:lang w:val="en-US"/>
        </w:rPr>
        <w:t xml:space="preserve"> und </w:t>
      </w:r>
      <w:proofErr w:type="spellStart"/>
      <w:r w:rsidR="00CF7367" w:rsidRPr="000B2625">
        <w:rPr>
          <w:color w:val="000000"/>
          <w:lang w:val="en-US"/>
        </w:rPr>
        <w:t>Zukunftspläne</w:t>
      </w:r>
      <w:proofErr w:type="spellEnd"/>
      <w:r w:rsidR="00CF7367" w:rsidRPr="000B2625">
        <w:rPr>
          <w:color w:val="000000"/>
          <w:lang w:val="en-US"/>
        </w:rPr>
        <w:t xml:space="preserve">  </w:t>
      </w:r>
      <w:proofErr w:type="spellStart"/>
      <w:r w:rsidR="00CF7367" w:rsidRPr="000B2625">
        <w:rPr>
          <w:color w:val="000000"/>
          <w:lang w:val="en-US"/>
        </w:rPr>
        <w:t>sprechen</w:t>
      </w:r>
      <w:proofErr w:type="spellEnd"/>
      <w:r w:rsidR="00863EB2" w:rsidRPr="000B2625">
        <w:rPr>
          <w:color w:val="000000"/>
          <w:lang w:val="en-US"/>
        </w:rPr>
        <w:t>.</w:t>
      </w:r>
    </w:p>
    <w:p w:rsidR="000C0C01" w:rsidRPr="000B2625" w:rsidRDefault="000C0C01" w:rsidP="00CF736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lang w:val="en-US"/>
        </w:rPr>
      </w:pPr>
      <w:r w:rsidRPr="000B2625">
        <w:rPr>
          <w:b/>
          <w:color w:val="000000"/>
        </w:rPr>
        <w:t>Слайд</w:t>
      </w:r>
      <w:r w:rsidR="0007760A" w:rsidRPr="000B2625">
        <w:rPr>
          <w:b/>
          <w:color w:val="000000"/>
          <w:lang w:val="en-US"/>
        </w:rPr>
        <w:t xml:space="preserve"> </w:t>
      </w:r>
      <w:r w:rsidR="0007760A" w:rsidRPr="000B2625">
        <w:rPr>
          <w:b/>
          <w:color w:val="000000"/>
        </w:rPr>
        <w:t>картинки</w:t>
      </w:r>
      <w:r w:rsidR="0007760A" w:rsidRPr="000B2625">
        <w:rPr>
          <w:b/>
          <w:color w:val="000000"/>
          <w:lang w:val="en-US"/>
        </w:rPr>
        <w:t xml:space="preserve"> </w:t>
      </w:r>
      <w:r w:rsidR="0007760A" w:rsidRPr="000B2625">
        <w:rPr>
          <w:b/>
          <w:color w:val="000000"/>
        </w:rPr>
        <w:t>профессий</w:t>
      </w:r>
    </w:p>
    <w:p w:rsidR="000C0C01" w:rsidRPr="000B2625" w:rsidRDefault="000C0C01" w:rsidP="00CF73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Dieses Schuljahr </w:t>
      </w:r>
      <w:proofErr w:type="gramStart"/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>ist</w:t>
      </w:r>
      <w:proofErr w:type="gramEnd"/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ein besonderes Jahr für euch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B2625">
        <w:rPr>
          <w:rFonts w:ascii="Times New Roman" w:hAnsi="Times New Roman" w:cs="Times New Roman"/>
          <w:sz w:val="24"/>
          <w:szCs w:val="24"/>
          <w:lang w:val="en-US"/>
        </w:rPr>
        <w:t>Stimmt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das?</w:t>
      </w:r>
      <w:proofErr w:type="gramEnd"/>
    </w:p>
    <w:p w:rsidR="00CF7367" w:rsidRPr="000B2625" w:rsidRDefault="000C0C01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– Viele Jugendliche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werden nach der 9. Klasse einen Beruf wählen und  weiter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>studieren. Es ist nicht leicht, einen Beruf zu wählen. Und heute können wir über eure Berufsperspektiven sprechen, verschiedene Berufe ordnen.</w:t>
      </w:r>
    </w:p>
    <w:p w:rsidR="0007760A" w:rsidRPr="000B2625" w:rsidRDefault="000C0C01" w:rsidP="00CF736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Слайд</w:t>
      </w:r>
      <w:r w:rsidRPr="000B26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-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/>
        </w:rPr>
        <w:t>Berufswahl – der erste Schritt ins Leben.</w:t>
      </w:r>
    </w:p>
    <w:p w:rsidR="00CF7367" w:rsidRPr="000B2625" w:rsidRDefault="00CF7367" w:rsidP="00CF73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II. 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зарядка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3EB2" w:rsidRPr="000B2625" w:rsidRDefault="00CF7367" w:rsidP="00CF73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: Zuerst </w:t>
      </w:r>
      <w:r w:rsidR="00863EB2" w:rsidRPr="000B2625">
        <w:rPr>
          <w:rFonts w:ascii="Times New Roman" w:hAnsi="Times New Roman" w:cs="Times New Roman"/>
          <w:sz w:val="24"/>
          <w:szCs w:val="24"/>
          <w:lang w:val="de-DE"/>
        </w:rPr>
        <w:t>wiederholen wir die Wörter zu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m Thema 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>„Alle Berufe sind gut“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</w:p>
    <w:p w:rsidR="00863EB2" w:rsidRPr="000B2625" w:rsidRDefault="00863EB2" w:rsidP="00863E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Ihr bekommt ein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Blatt Papier und schreibt </w:t>
      </w:r>
      <w:r w:rsidR="0007760A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7760A"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</w:t>
      </w:r>
      <w:proofErr w:type="spellStart"/>
      <w:r w:rsidR="0007760A" w:rsidRPr="000B2625">
        <w:rPr>
          <w:rFonts w:ascii="Times New Roman" w:hAnsi="Times New Roman" w:cs="Times New Roman"/>
          <w:b/>
          <w:sz w:val="24"/>
          <w:szCs w:val="24"/>
          <w:lang w:val="en-US"/>
        </w:rPr>
        <w:t>Grupp</w:t>
      </w:r>
      <w:proofErr w:type="spellEnd"/>
      <w:r w:rsidR="00CF7367" w:rsidRPr="000B2625">
        <w:rPr>
          <w:rFonts w:ascii="Times New Roman" w:hAnsi="Times New Roman" w:cs="Times New Roman"/>
          <w:b/>
          <w:sz w:val="24"/>
          <w:szCs w:val="24"/>
          <w:lang w:val="de-DE"/>
        </w:rPr>
        <w:t>en der Berufe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863EB2" w:rsidRPr="000B2625" w:rsidRDefault="00863EB2" w:rsidP="00863E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Слайд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sz w:val="24"/>
          <w:szCs w:val="24"/>
        </w:rPr>
        <w:t>с</w:t>
      </w:r>
      <w:r w:rsidRPr="000B2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b/>
          <w:sz w:val="24"/>
          <w:szCs w:val="24"/>
        </w:rPr>
        <w:t>названиями</w:t>
      </w:r>
      <w:r w:rsidRPr="000B26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b/>
          <w:sz w:val="24"/>
          <w:szCs w:val="24"/>
        </w:rPr>
        <w:t>профессий</w:t>
      </w:r>
    </w:p>
    <w:p w:rsidR="00863EB2" w:rsidRPr="000B2625" w:rsidRDefault="00863EB2" w:rsidP="00CF73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- Für diese Aufgabe braucht ihr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>3 Minuten.</w:t>
      </w:r>
    </w:p>
    <w:p w:rsidR="00CF7367" w:rsidRPr="000B2625" w:rsidRDefault="00863EB2" w:rsidP="00CF7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Ihr  arbeitet zu zweit.</w:t>
      </w:r>
      <w:r w:rsidR="0007760A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>Kontrollieren wir, was ihr geschrieben habt.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427D5" w:rsidRPr="000B2625">
        <w:rPr>
          <w:rFonts w:ascii="Times New Roman" w:eastAsia="Times New Roman" w:hAnsi="Times New Roman" w:cs="Times New Roman"/>
          <w:sz w:val="24"/>
          <w:szCs w:val="24"/>
        </w:rPr>
        <w:t>чисты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</w:rPr>
        <w:t>листах</w:t>
      </w:r>
      <w:r w:rsidR="00CF7367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). </w:t>
      </w:r>
    </w:p>
    <w:p w:rsidR="00CF7367" w:rsidRPr="000B2625" w:rsidRDefault="00CF7367" w:rsidP="00CF73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</w:p>
    <w:p w:rsidR="00CF7367" w:rsidRPr="000B2625" w:rsidRDefault="00CF7367" w:rsidP="00CF736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III.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Применение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знаний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новой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учебной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ситуации</w:t>
      </w:r>
      <w:r w:rsidRPr="000B262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.</w:t>
      </w:r>
    </w:p>
    <w:p w:rsidR="00CF7367" w:rsidRPr="000B2625" w:rsidRDefault="00CF7367" w:rsidP="00CF73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F7367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Слайд</w:t>
      </w:r>
      <w:r w:rsidR="0007760A"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F7367" w:rsidRPr="000B2625" w:rsidRDefault="00CF7367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</w:t>
      </w:r>
      <w:r w:rsidRPr="000B262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: Wir können einige Gruppen der Berufe an der Tafel  sehen: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die </w:t>
      </w:r>
      <w:proofErr w:type="gramStart"/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kreative</w:t>
      </w:r>
      <w:proofErr w:type="gramEnd"/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Berufe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proofErr w:type="gramStart"/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die  kaufmännische</w:t>
      </w:r>
      <w:proofErr w:type="gramEnd"/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Berufe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gefährliche Berufe  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neue seltene Berufe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Lehrberufe </w:t>
      </w:r>
    </w:p>
    <w:p w:rsidR="00B84E59" w:rsidRPr="000B2625" w:rsidRDefault="00CF7367" w:rsidP="00CF73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Pflegeberufe </w:t>
      </w:r>
    </w:p>
    <w:p w:rsidR="00CF7367" w:rsidRPr="000B2625" w:rsidRDefault="00B84E59" w:rsidP="00CF73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Büroberufe</w:t>
      </w:r>
    </w:p>
    <w:p w:rsidR="00B11583" w:rsidRPr="000B2625" w:rsidRDefault="00B11583" w:rsidP="00CF73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11583" w:rsidRPr="000B2625" w:rsidRDefault="00B11583" w:rsidP="00CF73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7367" w:rsidRPr="000B2625" w:rsidRDefault="00CF7367" w:rsidP="00CF7367">
      <w:pPr>
        <w:rPr>
          <w:rFonts w:ascii="Times New Roman" w:hAnsi="Times New Roman" w:cs="Times New Roman"/>
          <w:sz w:val="24"/>
          <w:szCs w:val="24"/>
        </w:rPr>
        <w:sectPr w:rsidR="00CF7367" w:rsidRPr="000B2625" w:rsidSect="004D077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C3D78" w:rsidRPr="000B2625" w:rsidRDefault="008C3D78" w:rsidP="00CF7367">
      <w:pPr>
        <w:rPr>
          <w:rFonts w:ascii="Times New Roman" w:hAnsi="Times New Roman" w:cs="Times New Roman"/>
          <w:b/>
          <w:i/>
          <w:sz w:val="24"/>
          <w:szCs w:val="24"/>
        </w:rPr>
        <w:sectPr w:rsidR="008C3D78" w:rsidRPr="000B2625" w:rsidSect="005D26B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F7367" w:rsidRPr="000B2625" w:rsidRDefault="00CF7367" w:rsidP="00CF73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2. </w:t>
      </w:r>
      <w:r w:rsidRPr="000B262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 Welche Beru</w:t>
      </w:r>
      <w:r w:rsidR="00DF6120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fe gehören zu den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kreativen, kaufmännischen, g</w:t>
      </w:r>
      <w:r w:rsidR="00DF6120" w:rsidRPr="000B2625">
        <w:rPr>
          <w:rFonts w:ascii="Times New Roman" w:hAnsi="Times New Roman" w:cs="Times New Roman"/>
          <w:sz w:val="24"/>
          <w:szCs w:val="24"/>
          <w:lang w:val="de-DE"/>
        </w:rPr>
        <w:t>efährlichen, neuen und seltenen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Berufen? Und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welche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nennen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Lehr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-,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>ü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de-DE"/>
        </w:rPr>
        <w:t>ro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Pflegeberufe</w:t>
      </w:r>
      <w:r w:rsidRPr="000B26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6120" w:rsidRPr="000B2625" w:rsidRDefault="00DF6120" w:rsidP="00CF73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klassifieren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Gruppen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Berufe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38E9" w:rsidRPr="000B2625" w:rsidRDefault="00E738E9" w:rsidP="00E738E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2625">
        <w:rPr>
          <w:rFonts w:ascii="Times New Roman" w:hAnsi="Times New Roman" w:cs="Times New Roman"/>
          <w:sz w:val="24"/>
          <w:szCs w:val="24"/>
          <w:lang w:val="en-US"/>
        </w:rPr>
        <w:t>Nemmt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bunte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Filzstiffte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38E9" w:rsidRPr="000B2625" w:rsidRDefault="00E738E9" w:rsidP="00E738E9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Nun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kreative Berufe 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schreibt </w:t>
      </w:r>
      <w:proofErr w:type="spellStart"/>
      <w:r w:rsidRPr="000B2625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grűne</w:t>
      </w:r>
      <w:proofErr w:type="spellEnd"/>
      <w:r w:rsidRPr="000B2625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0B2625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Filzstiffte</w:t>
      </w:r>
      <w:proofErr w:type="spellEnd"/>
      <w:r w:rsidRPr="000B2625">
        <w:rPr>
          <w:rFonts w:ascii="Times New Roman" w:hAnsi="Times New Roman" w:cs="Times New Roman"/>
          <w:b/>
          <w:color w:val="00B050"/>
          <w:sz w:val="24"/>
          <w:szCs w:val="24"/>
          <w:lang w:val="de-DE"/>
        </w:rPr>
        <w:t>,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5427D5" w:rsidRPr="000B2625" w:rsidRDefault="005427D5" w:rsidP="005427D5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gefährliche Berufe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0B262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 xml:space="preserve">rote </w:t>
      </w:r>
      <w:proofErr w:type="spellStart"/>
      <w:r w:rsidRPr="000B2625"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  <w:t>Filzstiffte</w:t>
      </w:r>
      <w:proofErr w:type="spellEnd"/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</w:p>
    <w:p w:rsidR="005427D5" w:rsidRPr="000B2625" w:rsidRDefault="005427D5" w:rsidP="005427D5">
      <w:pPr>
        <w:rPr>
          <w:rFonts w:ascii="Times New Roman" w:hAnsi="Times New Roman" w:cs="Times New Roman"/>
          <w:b/>
          <w:color w:val="FF3399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Lehrberufe- </w:t>
      </w:r>
      <w:r w:rsidRPr="000B2625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 xml:space="preserve"> blau  </w:t>
      </w:r>
      <w:proofErr w:type="spellStart"/>
      <w:r w:rsidRPr="000B2625">
        <w:rPr>
          <w:rFonts w:ascii="Times New Roman" w:hAnsi="Times New Roman" w:cs="Times New Roman"/>
          <w:b/>
          <w:color w:val="0070C0"/>
          <w:sz w:val="24"/>
          <w:szCs w:val="24"/>
          <w:lang w:val="de-DE"/>
        </w:rPr>
        <w:t>Filzstiffte</w:t>
      </w:r>
      <w:proofErr w:type="spellEnd"/>
    </w:p>
    <w:p w:rsidR="005427D5" w:rsidRPr="000B2625" w:rsidRDefault="005427D5" w:rsidP="005427D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Pflegeberufe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0B2625">
        <w:rPr>
          <w:rFonts w:ascii="Times New Roman" w:hAnsi="Times New Roman" w:cs="Times New Roman"/>
          <w:sz w:val="24"/>
          <w:szCs w:val="24"/>
          <w:highlight w:val="yellow"/>
          <w:lang w:val="de-DE"/>
        </w:rPr>
        <w:t xml:space="preserve">gelbe </w:t>
      </w:r>
      <w:proofErr w:type="spellStart"/>
      <w:r w:rsidRPr="000B2625">
        <w:rPr>
          <w:rFonts w:ascii="Times New Roman" w:hAnsi="Times New Roman" w:cs="Times New Roman"/>
          <w:sz w:val="24"/>
          <w:szCs w:val="24"/>
          <w:highlight w:val="yellow"/>
          <w:lang w:val="de-DE"/>
        </w:rPr>
        <w:t>Filzstiffte</w:t>
      </w:r>
      <w:proofErr w:type="spellEnd"/>
    </w:p>
    <w:p w:rsidR="005427D5" w:rsidRPr="000B2625" w:rsidRDefault="005427D5" w:rsidP="005427D5">
      <w:pPr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technische Berufe- </w:t>
      </w:r>
      <w:r w:rsidRPr="000B2625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 xml:space="preserve">braun </w:t>
      </w:r>
      <w:proofErr w:type="spellStart"/>
      <w:r w:rsidRPr="000B2625">
        <w:rPr>
          <w:rFonts w:ascii="Times New Roman" w:hAnsi="Times New Roman" w:cs="Times New Roman"/>
          <w:b/>
          <w:color w:val="C00000"/>
          <w:sz w:val="24"/>
          <w:szCs w:val="24"/>
          <w:lang w:val="de-DE"/>
        </w:rPr>
        <w:t>Filzstiffte</w:t>
      </w:r>
      <w:proofErr w:type="spellEnd"/>
    </w:p>
    <w:p w:rsidR="00AE3F12" w:rsidRPr="000B2625" w:rsidRDefault="00E738E9" w:rsidP="00E738E9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kaufmännische Berufe- </w:t>
      </w:r>
      <w:r w:rsidRPr="000B2625">
        <w:rPr>
          <w:rFonts w:ascii="Times New Roman" w:hAnsi="Times New Roman" w:cs="Times New Roman"/>
          <w:b/>
          <w:color w:val="FFC000"/>
          <w:sz w:val="24"/>
          <w:szCs w:val="24"/>
          <w:lang w:val="de-DE"/>
        </w:rPr>
        <w:t xml:space="preserve">orange </w:t>
      </w:r>
      <w:proofErr w:type="spellStart"/>
      <w:r w:rsidRPr="000B2625">
        <w:rPr>
          <w:rFonts w:ascii="Times New Roman" w:hAnsi="Times New Roman" w:cs="Times New Roman"/>
          <w:b/>
          <w:color w:val="FFC000"/>
          <w:sz w:val="24"/>
          <w:szCs w:val="24"/>
          <w:lang w:val="de-DE"/>
        </w:rPr>
        <w:t>Filzstiffte</w:t>
      </w:r>
      <w:proofErr w:type="spellEnd"/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 </w:t>
      </w:r>
    </w:p>
    <w:p w:rsidR="00AE3F12" w:rsidRPr="000B2625" w:rsidRDefault="00E738E9" w:rsidP="00E738E9">
      <w:pPr>
        <w:rPr>
          <w:rFonts w:ascii="Times New Roman" w:hAnsi="Times New Roman" w:cs="Times New Roman"/>
          <w:b/>
          <w:i/>
          <w:color w:val="7030A0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neue und seltene Berufe- </w:t>
      </w:r>
      <w:r w:rsidR="005427D5" w:rsidRPr="000B2625">
        <w:rPr>
          <w:rFonts w:ascii="Times New Roman" w:hAnsi="Times New Roman" w:cs="Times New Roman"/>
          <w:b/>
          <w:color w:val="7030A0"/>
          <w:sz w:val="24"/>
          <w:szCs w:val="24"/>
          <w:highlight w:val="magenta"/>
          <w:lang w:val="de-DE"/>
        </w:rPr>
        <w:t xml:space="preserve"> rosa </w:t>
      </w:r>
      <w:r w:rsidR="00AE3F12" w:rsidRPr="000B2625">
        <w:rPr>
          <w:rFonts w:ascii="Times New Roman" w:hAnsi="Times New Roman" w:cs="Times New Roman"/>
          <w:b/>
          <w:color w:val="7030A0"/>
          <w:sz w:val="24"/>
          <w:szCs w:val="24"/>
          <w:highlight w:val="magenta"/>
          <w:lang w:val="de-DE"/>
        </w:rPr>
        <w:t xml:space="preserve"> </w:t>
      </w:r>
      <w:proofErr w:type="spellStart"/>
      <w:r w:rsidR="00AE3F12" w:rsidRPr="000B2625">
        <w:rPr>
          <w:rFonts w:ascii="Times New Roman" w:hAnsi="Times New Roman" w:cs="Times New Roman"/>
          <w:b/>
          <w:color w:val="7030A0"/>
          <w:sz w:val="24"/>
          <w:szCs w:val="24"/>
          <w:highlight w:val="magenta"/>
          <w:lang w:val="de-DE"/>
        </w:rPr>
        <w:t>Filzstiffte</w:t>
      </w:r>
      <w:proofErr w:type="spellEnd"/>
      <w:r w:rsidR="00AE3F12" w:rsidRPr="000B2625">
        <w:rPr>
          <w:rFonts w:ascii="Times New Roman" w:hAnsi="Times New Roman" w:cs="Times New Roman"/>
          <w:b/>
          <w:color w:val="7030A0"/>
          <w:sz w:val="24"/>
          <w:szCs w:val="24"/>
          <w:highlight w:val="magenta"/>
          <w:lang w:val="de-DE"/>
        </w:rPr>
        <w:t>,</w:t>
      </w:r>
      <w:r w:rsidR="00AE3F12" w:rsidRPr="000B2625">
        <w:rPr>
          <w:rFonts w:ascii="Times New Roman" w:hAnsi="Times New Roman" w:cs="Times New Roman"/>
          <w:b/>
          <w:i/>
          <w:color w:val="7030A0"/>
          <w:sz w:val="24"/>
          <w:szCs w:val="24"/>
          <w:lang w:val="de-DE"/>
        </w:rPr>
        <w:t xml:space="preserve"> </w:t>
      </w:r>
    </w:p>
    <w:p w:rsidR="00AE3F12" w:rsidRPr="000B2625" w:rsidRDefault="00AE3F12" w:rsidP="00CF7367">
      <w:pPr>
        <w:rPr>
          <w:rFonts w:ascii="Times New Roman" w:hAnsi="Times New Roman" w:cs="Times New Roman"/>
          <w:color w:val="7030A0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Büroberufen - </w:t>
      </w:r>
      <w:proofErr w:type="spellStart"/>
      <w:r w:rsidRPr="000B2625">
        <w:rPr>
          <w:rFonts w:ascii="Times New Roman" w:hAnsi="Times New Roman" w:cs="Times New Roman"/>
          <w:b/>
          <w:color w:val="7030A0"/>
          <w:sz w:val="24"/>
          <w:szCs w:val="24"/>
          <w:lang w:val="de-DE"/>
        </w:rPr>
        <w:t>fiolett</w:t>
      </w:r>
      <w:proofErr w:type="spellEnd"/>
      <w:r w:rsidRPr="000B2625">
        <w:rPr>
          <w:rFonts w:ascii="Times New Roman" w:hAnsi="Times New Roman" w:cs="Times New Roman"/>
          <w:b/>
          <w:color w:val="7030A0"/>
          <w:sz w:val="24"/>
          <w:szCs w:val="24"/>
          <w:lang w:val="de-DE"/>
        </w:rPr>
        <w:t xml:space="preserve"> </w:t>
      </w:r>
      <w:proofErr w:type="spellStart"/>
      <w:r w:rsidRPr="000B2625">
        <w:rPr>
          <w:rFonts w:ascii="Times New Roman" w:hAnsi="Times New Roman" w:cs="Times New Roman"/>
          <w:b/>
          <w:color w:val="7030A0"/>
          <w:sz w:val="24"/>
          <w:szCs w:val="24"/>
          <w:lang w:val="de-DE"/>
        </w:rPr>
        <w:t>Filzstiffte</w:t>
      </w:r>
      <w:proofErr w:type="spellEnd"/>
    </w:p>
    <w:p w:rsidR="00CF7367" w:rsidRPr="000B2625" w:rsidRDefault="00CF7367" w:rsidP="00CF7367">
      <w:pPr>
        <w:ind w:left="1134"/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t>Учащиеся классифицируют профессии по группам, затем прослушиваем и сверяем ответы.</w:t>
      </w:r>
    </w:p>
    <w:p w:rsidR="007D1A49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Слайд</w:t>
      </w:r>
      <w:r w:rsidR="007D1A49"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13.  </w:t>
      </w:r>
    </w:p>
    <w:p w:rsidR="007D1A49" w:rsidRPr="000B2625" w:rsidRDefault="00CF7367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="007D1A49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 Es ist bekannt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, dass jeder Ber</w:t>
      </w:r>
      <w:r w:rsidR="007D1A49" w:rsidRPr="000B2625">
        <w:rPr>
          <w:rFonts w:ascii="Times New Roman" w:hAnsi="Times New Roman" w:cs="Times New Roman"/>
          <w:sz w:val="24"/>
          <w:szCs w:val="24"/>
          <w:lang w:val="de-DE"/>
        </w:rPr>
        <w:t>uf bestimmte Fähigkeiten hat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Aber</w:t>
      </w:r>
      <w:r w:rsidR="007D1A49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welche? Rechts sind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verschiedene Berufe und verschiedene Fähigkeiten. Was passt zusammen? Für diese Aufgabe braucht ihr 2-3 Minuten.</w:t>
      </w:r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Welche Fähigkeiten braucht man für folgende Berufe?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листах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).</w:t>
      </w:r>
    </w:p>
    <w:p w:rsidR="00CF7367" w:rsidRPr="000B2625" w:rsidRDefault="00CF7367" w:rsidP="00CF7367">
      <w:pPr>
        <w:spacing w:after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t>Учащиеся работают в группе, затем прослушиваем и сверяем ответы.</w:t>
      </w:r>
    </w:p>
    <w:p w:rsidR="00CF7367" w:rsidRPr="000B2625" w:rsidRDefault="00CF7367" w:rsidP="00CF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. Игра “Отгадай профессию по её краткой характеристике”.</w:t>
      </w:r>
    </w:p>
    <w:p w:rsidR="00CF7367" w:rsidRPr="000B2625" w:rsidRDefault="00CF7367" w:rsidP="00CF7367">
      <w:pPr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Тренировка употребления ЛЕ по теме «Профессии». </w:t>
      </w:r>
    </w:p>
    <w:p w:rsidR="00CF7367" w:rsidRPr="000B2625" w:rsidRDefault="00CF7367" w:rsidP="00CF73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7367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Слайд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14</w:t>
      </w:r>
    </w:p>
    <w:p w:rsidR="00CF7367" w:rsidRPr="000B2625" w:rsidRDefault="00CF7367" w:rsidP="00CF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“Wie hei</w:t>
      </w:r>
      <w:r w:rsidRPr="000B2625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>ß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t der Beruf?”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"/>
        <w:gridCol w:w="5068"/>
        <w:gridCol w:w="1610"/>
      </w:tblGrid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heilt die Menschen?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Arzt</w:t>
            </w: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baut die H</w:t>
            </w:r>
            <w:r w:rsidRPr="000B2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  <w:t>ä</w:t>
            </w: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user?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Baumeister</w:t>
            </w: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schreibt B</w:t>
            </w:r>
            <w:r w:rsidRPr="000B26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  <w:t>ü</w:t>
            </w: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cher?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Schriftsteller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projektiert neue Geb</w:t>
            </w:r>
            <w:r w:rsidRPr="000B26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ä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ude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Architekt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lehrt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Lehrer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führt den Bus?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Busfahrer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Wer verkauft die Waren im Lebensmittelgeschäft?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Verk</w:t>
            </w:r>
            <w:r w:rsidRPr="000B26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ä</w:t>
            </w:r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ufer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malt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Maler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7367" w:rsidRPr="000B2625" w:rsidTr="00877C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schafft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Skulptur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F7367" w:rsidRPr="000B2625" w:rsidRDefault="00CF7367" w:rsidP="00877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2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Skulptor</w:t>
            </w:r>
            <w:proofErr w:type="spellEnd"/>
            <w:r w:rsidRPr="000B26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F7367" w:rsidRPr="000B2625" w:rsidRDefault="00CF7367" w:rsidP="00CF7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V. Устная речь: Что важно в профессии?</w:t>
      </w:r>
    </w:p>
    <w:p w:rsidR="00CF7367" w:rsidRPr="000B2625" w:rsidRDefault="00CF7367" w:rsidP="00CF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</w:rPr>
        <w:t>Слайд 15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367" w:rsidRPr="000B2625" w:rsidRDefault="00CF7367" w:rsidP="00CF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Was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24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="00D63240" w:rsidRPr="000B2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240" w:rsidRPr="000B2625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CF7367" w:rsidRPr="000B2625" w:rsidRDefault="00CF7367" w:rsidP="00CF7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46083" cy="2786208"/>
            <wp:effectExtent l="19050" t="0" r="0" b="0"/>
            <wp:docPr id="4" name="Рисунок 1" descr="C:\Users\pc-358\Documents\мама\Мои Уроки нем. яз\9 кл Как обстоит дело с выбором профессии 2016\Рис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58\Documents\мама\Мои Уроки нем. яз\9 кл Как обстоит дело с выбором профессии 2016\Рис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35" cy="278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67" w:rsidRPr="000B2625" w:rsidRDefault="00CF7367" w:rsidP="00CF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</w:rPr>
        <w:t>Слайд 16.</w:t>
      </w:r>
    </w:p>
    <w:p w:rsidR="00CF7367" w:rsidRPr="000B2625" w:rsidRDefault="00CF7367" w:rsidP="00C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0B2625">
        <w:rPr>
          <w:rFonts w:ascii="Times New Roman" w:eastAsia="Times New Roman" w:hAnsi="Times New Roman" w:cs="Times New Roman"/>
          <w:sz w:val="24"/>
          <w:szCs w:val="24"/>
        </w:rPr>
        <w:t>) Работа с таблицей учебника (упр. 5, стр.120, диаграмма 1).</w:t>
      </w:r>
    </w:p>
    <w:p w:rsidR="00CF7367" w:rsidRPr="000B2625" w:rsidRDefault="00CF7367" w:rsidP="00C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5130" cy="2866490"/>
            <wp:effectExtent l="19050" t="0" r="1070" b="0"/>
            <wp:docPr id="5" name="Рисунок 2" descr="C:\Users\pc-358\Documents\мама\Мои Уроки нем. яз\9 кл Как обстоит дело с выбором профессии 2016\Рис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358\Documents\мама\Мои Уроки нем. яз\9 кл Как обстоит дело с выбором профессии 2016\Рис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67" w:rsidRPr="000B2625" w:rsidRDefault="00CF7367" w:rsidP="00CF73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7367" w:rsidRPr="000B2625" w:rsidRDefault="00CF7367" w:rsidP="00C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Dieses Diagramm zeigt, welche Berufszweige wachsen und welche </w:t>
      </w:r>
    </w:p>
    <w:p w:rsidR="005F20A0" w:rsidRPr="000B2625" w:rsidRDefault="005F20A0" w:rsidP="00CF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schrumpfen</w:t>
      </w:r>
    </w:p>
    <w:p w:rsidR="00CF7367" w:rsidRPr="000B2625" w:rsidRDefault="00CF7367" w:rsidP="00CF736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1) Welche Berufszweige geh</w:t>
      </w:r>
      <w:r w:rsidRPr="000B2625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>ö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ren zu den wachsenden?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2) Nennen Sie die schrumpfende Berufszweige.</w:t>
      </w:r>
    </w:p>
    <w:p w:rsidR="00CF7367" w:rsidRPr="000B2625" w:rsidRDefault="00CF7367" w:rsidP="00CF736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Возможные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sz w:val="24"/>
          <w:szCs w:val="24"/>
        </w:rPr>
        <w:t>ответы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Zu den wachsenden Berufszweigen geh</w:t>
      </w:r>
      <w:r w:rsidRPr="000B2625">
        <w:rPr>
          <w:rFonts w:ascii="Times New Roman" w:eastAsia="Times New Roman" w:hAnsi="Times New Roman" w:cs="Times New Roman"/>
          <w:noProof/>
          <w:sz w:val="24"/>
          <w:szCs w:val="24"/>
          <w:lang w:val="de-DE"/>
        </w:rPr>
        <w:t>ö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rt Logistik, Medizin, Jura </w:t>
      </w:r>
      <w:proofErr w:type="spellStart"/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usz</w:t>
      </w:r>
      <w:proofErr w:type="spellEnd"/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D53FEC" w:rsidRPr="000B2625" w:rsidRDefault="00D53FEC" w:rsidP="00CF7367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53FEC" w:rsidRPr="000B2625" w:rsidRDefault="00D53FEC" w:rsidP="00B11583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ФИЗКУЛЬТМИНУТКА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VI. </w:t>
      </w:r>
      <w:proofErr w:type="spellStart"/>
      <w:r w:rsidRPr="000B262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B11583"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</w:p>
    <w:p w:rsidR="00CF7367" w:rsidRPr="000B2625" w:rsidRDefault="00CF7367" w:rsidP="00CF7367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</w:rPr>
        <w:t>Слайд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17.</w:t>
      </w:r>
    </w:p>
    <w:p w:rsidR="00CF7367" w:rsidRPr="000B2625" w:rsidRDefault="00CF7367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Am Anfang der Stunde haben wir verschiedene Berufe genannt. </w:t>
      </w:r>
      <w:r w:rsidR="00343D9B" w:rsidRPr="000B2625">
        <w:rPr>
          <w:rFonts w:ascii="Times New Roman" w:hAnsi="Times New Roman" w:cs="Times New Roman"/>
          <w:sz w:val="24"/>
          <w:szCs w:val="24"/>
          <w:lang w:val="de-DE"/>
        </w:rPr>
        <w:t>Nicht nur die Berufe sind verschieden, sondern auch die Jugendlichen. Einige  wohnen in der Stadt, andere - im Dorf. D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>ie Jugendliche auf dem Lande haben ganz andere Berufswünsche. Was wollen sie werden?</w:t>
      </w:r>
    </w:p>
    <w:p w:rsidR="00CF7367" w:rsidRPr="000B2625" w:rsidRDefault="00CF7367" w:rsidP="00CF736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Merkt euch bitte einige Wörter und </w:t>
      </w: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>hört euch einen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Text aus der Zeitung  „</w:t>
      </w:r>
      <w:proofErr w:type="spellStart"/>
      <w:r w:rsidRPr="000B2625">
        <w:rPr>
          <w:rFonts w:ascii="Times New Roman" w:hAnsi="Times New Roman" w:cs="Times New Roman"/>
          <w:sz w:val="24"/>
          <w:szCs w:val="24"/>
          <w:lang w:val="de-DE"/>
        </w:rPr>
        <w:t>Juma</w:t>
      </w:r>
      <w:proofErr w:type="spellEnd"/>
      <w:r w:rsidRPr="000B2625">
        <w:rPr>
          <w:rFonts w:ascii="Times New Roman" w:hAnsi="Times New Roman" w:cs="Times New Roman"/>
          <w:sz w:val="24"/>
          <w:szCs w:val="24"/>
          <w:lang w:val="de-DE"/>
        </w:rPr>
        <w:t>“ an. Der Text erzählt über einen Traumberuf, den ein Junge auf dem Lande hat.</w:t>
      </w:r>
    </w:p>
    <w:p w:rsidR="00CF7367" w:rsidRPr="000B2625" w:rsidRDefault="00CF7367" w:rsidP="00CF7367">
      <w:pPr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>Hört zu und antwortet auf die Fragen im Lehrbuch auf der Seite 136.</w:t>
      </w:r>
      <w:r w:rsidRPr="000B2625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</w:p>
    <w:p w:rsidR="00CF7367" w:rsidRPr="000B2625" w:rsidRDefault="00CF7367" w:rsidP="00C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Развитие диалогической речи.</w:t>
      </w:r>
    </w:p>
    <w:p w:rsidR="00CF7367" w:rsidRPr="000B2625" w:rsidRDefault="00CF7367" w:rsidP="00C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   </w:t>
      </w:r>
      <w:r w:rsidR="003C5A5C" w:rsidRPr="000B262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Игра «Репортёр»</w:t>
      </w:r>
    </w:p>
    <w:p w:rsidR="003C5A5C" w:rsidRPr="000B2625" w:rsidRDefault="003C5A5C" w:rsidP="00C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C5A5C" w:rsidRPr="000B2625" w:rsidRDefault="003C5A5C" w:rsidP="00CF7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7367" w:rsidRPr="000B2625" w:rsidRDefault="003C5A5C" w:rsidP="003C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УЧИТЕЛЬ</w:t>
      </w:r>
      <w:r w:rsidRPr="000B2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: </w:t>
      </w:r>
      <w:r w:rsidR="00CF7367" w:rsidRPr="000B2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 </w:t>
      </w:r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Heute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wir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viele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Gäste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CF7367" w:rsidRPr="000B2625" w:rsidRDefault="00CF7367" w:rsidP="0034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    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auch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Journalistin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Zeitschrift</w:t>
      </w:r>
      <w:proofErr w:type="spellEnd"/>
      <w:r w:rsidR="00E5636A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="00E5636A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Junge</w:t>
      </w:r>
      <w:proofErr w:type="spellEnd"/>
      <w:r w:rsidR="00E5636A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Welt"</w:t>
      </w:r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sammelt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Material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ihre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Artikel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hat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ähnliche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Umfrage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einigen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Schulen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durchgeführt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>Begrüβt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>Ihr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>herzlich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367" w:rsidRPr="000B2625" w:rsidRDefault="00CF7367" w:rsidP="00343D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B2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Journalistin</w:t>
      </w:r>
      <w:proofErr w:type="spellEnd"/>
      <w:r w:rsidRPr="000B26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5636A" w:rsidRPr="000B2625" w:rsidRDefault="003C5A5C" w:rsidP="00343D9B">
      <w:pPr>
        <w:numPr>
          <w:ilvl w:val="0"/>
          <w:numId w:val="1"/>
        </w:numPr>
        <w:shd w:val="clear" w:color="auto" w:fill="FFFFFF"/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Guten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Tag,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liebe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Gäste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! Hallo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Schűler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heiße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Helga</w:t>
      </w:r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 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bin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Journalistin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deutschen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jugendlichen</w:t>
      </w:r>
      <w:proofErr w:type="spellEnd"/>
      <w:proofErr w:type="gram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Zeitschrift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JugendWelt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Stadt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Dresden.</w:t>
      </w:r>
    </w:p>
    <w:p w:rsidR="003C5A5C" w:rsidRPr="000B2625" w:rsidRDefault="003C5A5C" w:rsidP="00343D9B">
      <w:pPr>
        <w:numPr>
          <w:ilvl w:val="0"/>
          <w:numId w:val="1"/>
        </w:numPr>
        <w:shd w:val="clear" w:color="auto" w:fill="FFFFFF"/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meine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Kollegin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erzählen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über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besonders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populere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Berufe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Deutschland.</w:t>
      </w:r>
    </w:p>
    <w:p w:rsidR="00CF7367" w:rsidRPr="000B2625" w:rsidRDefault="003C5A5C" w:rsidP="003C5A5C">
      <w:pPr>
        <w:numPr>
          <w:ilvl w:val="0"/>
          <w:numId w:val="1"/>
        </w:numPr>
        <w:shd w:val="clear" w:color="auto" w:fill="FFFFFF"/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Welche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Zukunftspläne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haben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die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deutschen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Jugendlichen</w:t>
      </w:r>
      <w:proofErr w:type="spellEnd"/>
      <w:r w:rsidR="00CF7367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E5636A"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C5A5C" w:rsidRPr="000B2625" w:rsidRDefault="003C5A5C" w:rsidP="003C5A5C">
      <w:pPr>
        <w:numPr>
          <w:ilvl w:val="0"/>
          <w:numId w:val="1"/>
        </w:numPr>
        <w:shd w:val="clear" w:color="auto" w:fill="FFFFFF"/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Seht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bitte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diese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Information.</w:t>
      </w:r>
    </w:p>
    <w:p w:rsidR="00CF7367" w:rsidRPr="000B2625" w:rsidRDefault="00CF7367" w:rsidP="00343D9B">
      <w:pPr>
        <w:numPr>
          <w:ilvl w:val="0"/>
          <w:numId w:val="1"/>
        </w:numPr>
        <w:shd w:val="clear" w:color="auto" w:fill="FFFFFF"/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Was </w:t>
      </w:r>
      <w:proofErr w:type="spellStart"/>
      <w:proofErr w:type="gram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für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euch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bei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Berufswahl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wichtig</w:t>
      </w:r>
      <w:proofErr w:type="spellEnd"/>
      <w:r w:rsidRPr="000B26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CF7367" w:rsidRPr="000B2625" w:rsidRDefault="00CF7367" w:rsidP="00CE3000">
      <w:pPr>
        <w:rPr>
          <w:rFonts w:ascii="Times New Roman" w:hAnsi="Times New Roman" w:cs="Times New Roman"/>
          <w:sz w:val="24"/>
          <w:szCs w:val="24"/>
        </w:rPr>
      </w:pPr>
      <w:r w:rsidRPr="000B262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B2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2625">
        <w:rPr>
          <w:rFonts w:ascii="Times New Roman" w:hAnsi="Times New Roman" w:cs="Times New Roman"/>
          <w:b/>
          <w:sz w:val="24"/>
          <w:szCs w:val="24"/>
        </w:rPr>
        <w:t>Презентация</w:t>
      </w:r>
      <w:proofErr w:type="gramEnd"/>
      <w:r w:rsidRPr="000B2625">
        <w:rPr>
          <w:rFonts w:ascii="Times New Roman" w:hAnsi="Times New Roman" w:cs="Times New Roman"/>
          <w:b/>
          <w:sz w:val="24"/>
          <w:szCs w:val="24"/>
        </w:rPr>
        <w:t xml:space="preserve"> учащимися домашнего задания.</w:t>
      </w:r>
    </w:p>
    <w:p w:rsidR="00CF7367" w:rsidRPr="000B2625" w:rsidRDefault="00CF7367" w:rsidP="00CF7367">
      <w:pPr>
        <w:ind w:left="1134" w:hanging="1134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Und welche Traumberufe habt ihr?</w:t>
      </w:r>
      <w:r w:rsidR="00D53FEC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3FEC" w:rsidRPr="000B2625">
        <w:rPr>
          <w:rFonts w:ascii="Times New Roman" w:hAnsi="Times New Roman" w:cs="Times New Roman"/>
          <w:sz w:val="24"/>
          <w:szCs w:val="24"/>
        </w:rPr>
        <w:t>МИНИ</w:t>
      </w:r>
      <w:r w:rsidR="00D53FEC" w:rsidRPr="000B262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53FEC" w:rsidRPr="000B2625">
        <w:rPr>
          <w:rFonts w:ascii="Times New Roman" w:hAnsi="Times New Roman" w:cs="Times New Roman"/>
          <w:sz w:val="24"/>
          <w:szCs w:val="24"/>
        </w:rPr>
        <w:t>ПРОЕКТЫ</w:t>
      </w:r>
      <w:r w:rsidR="00D53FEC"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3FEC" w:rsidRPr="000B2625">
        <w:rPr>
          <w:rFonts w:ascii="Times New Roman" w:hAnsi="Times New Roman" w:cs="Times New Roman"/>
          <w:sz w:val="24"/>
          <w:szCs w:val="24"/>
        </w:rPr>
        <w:t>УЧАЩИХСЯ</w:t>
      </w:r>
      <w:r w:rsidR="00D53FEC" w:rsidRPr="000B262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50CB9" w:rsidRPr="000B2625" w:rsidRDefault="00CF7367" w:rsidP="00CF7367">
      <w:pPr>
        <w:ind w:left="1134" w:hanging="1134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Vie</w:t>
      </w:r>
      <w:r w:rsidR="00E50CB9" w:rsidRPr="000B2625">
        <w:rPr>
          <w:rFonts w:ascii="Times New Roman" w:hAnsi="Times New Roman" w:cs="Times New Roman"/>
          <w:sz w:val="24"/>
          <w:szCs w:val="24"/>
          <w:lang w:val="de-DE"/>
        </w:rPr>
        <w:t>len Dank für eure Meinungen.</w:t>
      </w:r>
    </w:p>
    <w:p w:rsidR="00CF7367" w:rsidRPr="000B2625" w:rsidRDefault="00D53FEC" w:rsidP="00CF7367">
      <w:pPr>
        <w:ind w:left="1134" w:hanging="1134"/>
        <w:rPr>
          <w:rFonts w:ascii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F7367" w:rsidRPr="000B2625">
        <w:rPr>
          <w:rFonts w:ascii="Times New Roman" w:hAnsi="Times New Roman" w:cs="Times New Roman"/>
          <w:sz w:val="24"/>
          <w:szCs w:val="24"/>
          <w:lang w:val="de-DE"/>
        </w:rPr>
        <w:t>Alle Berufe sind gut, denn sie bringen den Menschen Nutzen.</w:t>
      </w:r>
    </w:p>
    <w:p w:rsidR="00CF7367" w:rsidRPr="000B2625" w:rsidRDefault="00CF7367" w:rsidP="00CF73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VI. 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</w:t>
      </w:r>
      <w:r w:rsidRPr="000B2625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</w:t>
      </w:r>
    </w:p>
    <w:p w:rsidR="00CF7367" w:rsidRPr="000B2625" w:rsidRDefault="00CF7367" w:rsidP="00CF7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B2625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0B2625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  <w:r w:rsidRPr="000B262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Was bei der Auswahl des Berufes wichtig ist? </w:t>
      </w:r>
    </w:p>
    <w:p w:rsidR="00E50CB9" w:rsidRPr="000B2625" w:rsidRDefault="00E50CB9" w:rsidP="00CF7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</w:t>
      </w:r>
    </w:p>
    <w:p w:rsidR="00B11583" w:rsidRPr="000B2625" w:rsidRDefault="00E50CB9" w:rsidP="00B1158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</w:rPr>
        <w:t>ЧТО ВАЖНО ДЛЯ ВАС ПРИ ВЫБОРЕ ПРОФЕССИИ?</w:t>
      </w:r>
      <w:r w:rsidR="00B11583" w:rsidRPr="000B262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</w:t>
      </w:r>
    </w:p>
    <w:p w:rsidR="00B11583" w:rsidRPr="000B2625" w:rsidRDefault="00B11583" w:rsidP="00B1158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</w:rPr>
        <w:t>Учебник</w:t>
      </w:r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</w:rPr>
        <w:t>на</w:t>
      </w:r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</w:rPr>
        <w:t>стр</w:t>
      </w:r>
      <w:proofErr w:type="spellEnd"/>
      <w:r w:rsidRPr="000B2625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. 141</w:t>
      </w:r>
    </w:p>
    <w:p w:rsidR="00E50CB9" w:rsidRPr="000B2625" w:rsidRDefault="00E50CB9" w:rsidP="00CF736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4244E1" w:rsidRPr="000B2625" w:rsidRDefault="00CF7367" w:rsidP="000B26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0B2625">
        <w:rPr>
          <w:rFonts w:ascii="Times New Roman" w:hAnsi="Times New Roman" w:cs="Times New Roman"/>
          <w:color w:val="000000"/>
          <w:sz w:val="24"/>
          <w:szCs w:val="24"/>
          <w:lang w:val="de-DE"/>
        </w:rPr>
        <w:t>Ich danke euch für gute Arbeit in der Stunde.</w:t>
      </w:r>
    </w:p>
    <w:p w:rsidR="00E50CB9" w:rsidRPr="000B2625" w:rsidRDefault="00E50CB9" w:rsidP="004244E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7367" w:rsidRPr="000B2625" w:rsidRDefault="00CF7367" w:rsidP="004244E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262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 </w:t>
      </w:r>
      <w:r w:rsidRPr="000B2625"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</w:t>
      </w:r>
      <w:r w:rsidRPr="000B2625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0B262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</w:t>
      </w:r>
      <w:r w:rsidRPr="000B262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  <w:r w:rsidR="00B265CF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c</w:t>
      </w:r>
      <w:proofErr w:type="spellStart"/>
      <w:r w:rsidR="00B265CF" w:rsidRPr="000B2625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="00B265CF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.141-142, </w:t>
      </w:r>
      <w:proofErr w:type="spellStart"/>
      <w:r w:rsidR="00B265CF" w:rsidRPr="000B2625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 w:rsidR="00B265CF"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.9</w:t>
      </w:r>
      <w:r w:rsidRPr="000B262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5F1A16" w:rsidRPr="000B2625" w:rsidRDefault="005F1A1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0B2625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1583" w:rsidRPr="000B2625" w:rsidRDefault="00B1158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50CB9" w:rsidRPr="00B11583" w:rsidRDefault="00E50CB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21AC8" w:rsidRPr="00021AC8" w:rsidRDefault="00021AC8" w:rsidP="002715FD">
      <w:pPr>
        <w:jc w:val="both"/>
        <w:rPr>
          <w:rFonts w:asciiTheme="majorHAnsi" w:hAnsiTheme="majorHAnsi" w:cs="Times New Roman"/>
          <w:b/>
          <w:sz w:val="32"/>
          <w:szCs w:val="32"/>
          <w:lang w:val="en-US"/>
        </w:rPr>
      </w:pPr>
    </w:p>
    <w:sectPr w:rsidR="00021AC8" w:rsidRPr="00021AC8" w:rsidSect="00CF73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200"/>
    <w:multiLevelType w:val="hybridMultilevel"/>
    <w:tmpl w:val="0C3480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5173E6C"/>
    <w:multiLevelType w:val="multilevel"/>
    <w:tmpl w:val="EE9A31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F7367"/>
    <w:rsid w:val="00021AC8"/>
    <w:rsid w:val="0007760A"/>
    <w:rsid w:val="000B2625"/>
    <w:rsid w:val="000C0C01"/>
    <w:rsid w:val="000C542F"/>
    <w:rsid w:val="001A1A90"/>
    <w:rsid w:val="001D6602"/>
    <w:rsid w:val="002408C2"/>
    <w:rsid w:val="002715FD"/>
    <w:rsid w:val="002C60C1"/>
    <w:rsid w:val="002D126E"/>
    <w:rsid w:val="002E0249"/>
    <w:rsid w:val="003047A2"/>
    <w:rsid w:val="00343D9B"/>
    <w:rsid w:val="003A5757"/>
    <w:rsid w:val="003C5A5C"/>
    <w:rsid w:val="00401381"/>
    <w:rsid w:val="00401D0E"/>
    <w:rsid w:val="004244E1"/>
    <w:rsid w:val="004565E2"/>
    <w:rsid w:val="004A1C30"/>
    <w:rsid w:val="004E3E07"/>
    <w:rsid w:val="004F4FBD"/>
    <w:rsid w:val="004F5377"/>
    <w:rsid w:val="005241E4"/>
    <w:rsid w:val="005245C3"/>
    <w:rsid w:val="00527DD7"/>
    <w:rsid w:val="005427D5"/>
    <w:rsid w:val="005F1A16"/>
    <w:rsid w:val="005F20A0"/>
    <w:rsid w:val="00691786"/>
    <w:rsid w:val="006A058A"/>
    <w:rsid w:val="0070648B"/>
    <w:rsid w:val="00726167"/>
    <w:rsid w:val="007D1A49"/>
    <w:rsid w:val="00863EB2"/>
    <w:rsid w:val="0088703B"/>
    <w:rsid w:val="008B1032"/>
    <w:rsid w:val="008C3D78"/>
    <w:rsid w:val="00977F42"/>
    <w:rsid w:val="009C2775"/>
    <w:rsid w:val="00A71BA0"/>
    <w:rsid w:val="00A846FF"/>
    <w:rsid w:val="00A94642"/>
    <w:rsid w:val="00AE3F12"/>
    <w:rsid w:val="00B11583"/>
    <w:rsid w:val="00B265CF"/>
    <w:rsid w:val="00B32779"/>
    <w:rsid w:val="00B60CC2"/>
    <w:rsid w:val="00B76699"/>
    <w:rsid w:val="00B84E59"/>
    <w:rsid w:val="00B9228D"/>
    <w:rsid w:val="00BB7B32"/>
    <w:rsid w:val="00BD4B87"/>
    <w:rsid w:val="00C3060F"/>
    <w:rsid w:val="00CA7C7C"/>
    <w:rsid w:val="00CE3000"/>
    <w:rsid w:val="00CF7367"/>
    <w:rsid w:val="00D47B78"/>
    <w:rsid w:val="00D53FEC"/>
    <w:rsid w:val="00D63240"/>
    <w:rsid w:val="00D87F3F"/>
    <w:rsid w:val="00DC1E8C"/>
    <w:rsid w:val="00DF6120"/>
    <w:rsid w:val="00E16995"/>
    <w:rsid w:val="00E37B88"/>
    <w:rsid w:val="00E50CB9"/>
    <w:rsid w:val="00E53E7B"/>
    <w:rsid w:val="00E5636A"/>
    <w:rsid w:val="00E738E9"/>
    <w:rsid w:val="00EA067C"/>
    <w:rsid w:val="00EA7C8E"/>
    <w:rsid w:val="00EB543E"/>
    <w:rsid w:val="00F4549B"/>
    <w:rsid w:val="00F56AAE"/>
    <w:rsid w:val="00FC15F9"/>
    <w:rsid w:val="00FD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75"/>
  </w:style>
  <w:style w:type="paragraph" w:styleId="3">
    <w:name w:val="heading 3"/>
    <w:basedOn w:val="a"/>
    <w:link w:val="30"/>
    <w:qFormat/>
    <w:rsid w:val="00CF7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7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C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367"/>
    <w:rPr>
      <w:b/>
      <w:bCs/>
    </w:rPr>
  </w:style>
  <w:style w:type="paragraph" w:styleId="a5">
    <w:name w:val="Body Text"/>
    <w:basedOn w:val="a"/>
    <w:link w:val="a6"/>
    <w:rsid w:val="00CF7367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a6">
    <w:name w:val="Основной текст Знак"/>
    <w:basedOn w:val="a0"/>
    <w:link w:val="a5"/>
    <w:rsid w:val="00CF7367"/>
    <w:rPr>
      <w:rFonts w:ascii="Calibri" w:eastAsia="SimSun" w:hAnsi="Calibri" w:cs="Calibri"/>
      <w:kern w:val="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3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586E-4738-4786-BADD-BE3AA862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2018-01-30T07:51:00Z</cp:lastPrinted>
  <dcterms:created xsi:type="dcterms:W3CDTF">2018-01-13T08:23:00Z</dcterms:created>
  <dcterms:modified xsi:type="dcterms:W3CDTF">2018-01-30T07:51:00Z</dcterms:modified>
</cp:coreProperties>
</file>