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B7D" w:rsidRPr="00BD5165" w:rsidRDefault="00907B7D" w:rsidP="00907B7D">
      <w:pPr>
        <w:jc w:val="right"/>
        <w:rPr>
          <w:sz w:val="28"/>
          <w:szCs w:val="28"/>
        </w:rPr>
      </w:pPr>
      <w:r w:rsidRPr="00BD5165">
        <w:rPr>
          <w:sz w:val="28"/>
          <w:szCs w:val="28"/>
        </w:rPr>
        <w:t>Приложение № 3</w:t>
      </w:r>
    </w:p>
    <w:p w:rsidR="00907B7D" w:rsidRDefault="00907B7D" w:rsidP="00907B7D">
      <w:pPr>
        <w:jc w:val="right"/>
        <w:rPr>
          <w:b/>
          <w:sz w:val="40"/>
        </w:rPr>
      </w:pPr>
      <w:r w:rsidRPr="00BD5165">
        <w:rPr>
          <w:sz w:val="28"/>
          <w:szCs w:val="28"/>
        </w:rPr>
        <w:t xml:space="preserve">к ООП ООО </w:t>
      </w:r>
      <w:proofErr w:type="gramStart"/>
      <w:r w:rsidRPr="00BD5165">
        <w:rPr>
          <w:sz w:val="28"/>
          <w:szCs w:val="28"/>
        </w:rPr>
        <w:t xml:space="preserve">( </w:t>
      </w:r>
      <w:proofErr w:type="gramEnd"/>
      <w:r w:rsidRPr="00BD5165">
        <w:rPr>
          <w:sz w:val="28"/>
          <w:szCs w:val="28"/>
        </w:rPr>
        <w:t>ФК ГОС)</w:t>
      </w:r>
    </w:p>
    <w:p w:rsidR="00907B7D" w:rsidRDefault="00907B7D" w:rsidP="00907B7D">
      <w:pPr>
        <w:rPr>
          <w:b/>
          <w:sz w:val="40"/>
        </w:rPr>
      </w:pPr>
    </w:p>
    <w:p w:rsidR="00907B7D" w:rsidRPr="002014C5" w:rsidRDefault="00907B7D" w:rsidP="00907B7D">
      <w:pPr>
        <w:rPr>
          <w:b/>
          <w:sz w:val="40"/>
        </w:rPr>
      </w:pPr>
    </w:p>
    <w:p w:rsidR="00907B7D" w:rsidRDefault="00907B7D" w:rsidP="00907B7D">
      <w:pPr>
        <w:jc w:val="center"/>
        <w:rPr>
          <w:sz w:val="32"/>
          <w:szCs w:val="32"/>
        </w:rPr>
      </w:pPr>
    </w:p>
    <w:p w:rsidR="00907B7D" w:rsidRDefault="00907B7D" w:rsidP="00907B7D">
      <w:pPr>
        <w:jc w:val="center"/>
        <w:rPr>
          <w:sz w:val="32"/>
          <w:szCs w:val="32"/>
        </w:rPr>
      </w:pPr>
    </w:p>
    <w:p w:rsidR="00907B7D" w:rsidRDefault="00907B7D" w:rsidP="00907B7D">
      <w:pPr>
        <w:jc w:val="center"/>
        <w:rPr>
          <w:sz w:val="32"/>
          <w:szCs w:val="32"/>
        </w:rPr>
      </w:pPr>
    </w:p>
    <w:p w:rsidR="00907B7D" w:rsidRDefault="00907B7D" w:rsidP="00907B7D">
      <w:pPr>
        <w:jc w:val="center"/>
        <w:rPr>
          <w:sz w:val="32"/>
          <w:szCs w:val="32"/>
        </w:rPr>
      </w:pPr>
    </w:p>
    <w:p w:rsidR="00907B7D" w:rsidRDefault="00907B7D" w:rsidP="00907B7D">
      <w:pPr>
        <w:jc w:val="center"/>
        <w:rPr>
          <w:sz w:val="32"/>
          <w:szCs w:val="32"/>
        </w:rPr>
      </w:pPr>
    </w:p>
    <w:p w:rsidR="00907B7D" w:rsidRDefault="00907B7D" w:rsidP="00907B7D">
      <w:pPr>
        <w:jc w:val="center"/>
        <w:rPr>
          <w:sz w:val="32"/>
          <w:szCs w:val="32"/>
        </w:rPr>
      </w:pPr>
    </w:p>
    <w:p w:rsidR="00907B7D" w:rsidRDefault="00907B7D" w:rsidP="00907B7D">
      <w:pPr>
        <w:jc w:val="center"/>
        <w:rPr>
          <w:sz w:val="32"/>
          <w:szCs w:val="32"/>
        </w:rPr>
      </w:pPr>
    </w:p>
    <w:p w:rsidR="00907B7D" w:rsidRDefault="00907B7D" w:rsidP="00907B7D">
      <w:pPr>
        <w:jc w:val="center"/>
        <w:rPr>
          <w:sz w:val="32"/>
          <w:szCs w:val="32"/>
        </w:rPr>
      </w:pPr>
    </w:p>
    <w:p w:rsidR="00907B7D" w:rsidRDefault="00907B7D" w:rsidP="00907B7D">
      <w:pPr>
        <w:jc w:val="center"/>
        <w:rPr>
          <w:sz w:val="32"/>
          <w:szCs w:val="32"/>
        </w:rPr>
      </w:pPr>
    </w:p>
    <w:p w:rsidR="00907B7D" w:rsidRDefault="00907B7D" w:rsidP="00907B7D">
      <w:pPr>
        <w:jc w:val="center"/>
        <w:rPr>
          <w:sz w:val="32"/>
          <w:szCs w:val="32"/>
        </w:rPr>
      </w:pPr>
      <w:r w:rsidRPr="009975CB">
        <w:rPr>
          <w:sz w:val="32"/>
          <w:szCs w:val="32"/>
        </w:rPr>
        <w:t>Рабочая программа</w:t>
      </w:r>
    </w:p>
    <w:p w:rsidR="00907B7D" w:rsidRPr="009975CB" w:rsidRDefault="00907B7D" w:rsidP="00907B7D">
      <w:pPr>
        <w:jc w:val="center"/>
        <w:rPr>
          <w:sz w:val="32"/>
          <w:szCs w:val="32"/>
        </w:rPr>
      </w:pPr>
    </w:p>
    <w:p w:rsidR="00907B7D" w:rsidRDefault="00907B7D" w:rsidP="00907B7D">
      <w:pPr>
        <w:jc w:val="center"/>
        <w:rPr>
          <w:sz w:val="32"/>
          <w:szCs w:val="32"/>
        </w:rPr>
      </w:pPr>
      <w:r w:rsidRPr="00907B7D">
        <w:rPr>
          <w:sz w:val="32"/>
        </w:rPr>
        <w:t>по черчению</w:t>
      </w:r>
      <w:r w:rsidRPr="00907B7D">
        <w:rPr>
          <w:b/>
          <w:color w:val="FF0000"/>
          <w:sz w:val="32"/>
        </w:rPr>
        <w:t xml:space="preserve"> </w:t>
      </w:r>
      <w:r w:rsidRPr="009975CB">
        <w:rPr>
          <w:sz w:val="32"/>
          <w:szCs w:val="32"/>
        </w:rPr>
        <w:t>для 9 класса</w:t>
      </w:r>
    </w:p>
    <w:p w:rsidR="00907B7D" w:rsidRDefault="00907B7D" w:rsidP="00907B7D">
      <w:pPr>
        <w:tabs>
          <w:tab w:val="left" w:pos="3825"/>
        </w:tabs>
        <w:jc w:val="center"/>
        <w:rPr>
          <w:sz w:val="32"/>
          <w:szCs w:val="32"/>
        </w:rPr>
      </w:pPr>
    </w:p>
    <w:p w:rsidR="00907B7D" w:rsidRDefault="00907B7D" w:rsidP="00907B7D">
      <w:pPr>
        <w:tabs>
          <w:tab w:val="left" w:pos="3825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на 2018-2019 учебный год</w:t>
      </w:r>
    </w:p>
    <w:p w:rsidR="0036681C" w:rsidRDefault="0036681C" w:rsidP="0036681C">
      <w:pPr>
        <w:jc w:val="center"/>
        <w:rPr>
          <w:b/>
          <w:sz w:val="40"/>
        </w:rPr>
      </w:pPr>
    </w:p>
    <w:p w:rsidR="0036681C" w:rsidRDefault="0036681C" w:rsidP="0036681C">
      <w:pPr>
        <w:rPr>
          <w:b/>
          <w:sz w:val="40"/>
        </w:rPr>
      </w:pPr>
    </w:p>
    <w:p w:rsidR="0036681C" w:rsidRDefault="0036681C" w:rsidP="0036681C">
      <w:pPr>
        <w:rPr>
          <w:b/>
          <w:sz w:val="40"/>
        </w:rPr>
      </w:pPr>
    </w:p>
    <w:p w:rsidR="0036681C" w:rsidRDefault="0036681C" w:rsidP="0036681C">
      <w:pPr>
        <w:rPr>
          <w:b/>
          <w:sz w:val="40"/>
        </w:rPr>
      </w:pPr>
    </w:p>
    <w:p w:rsidR="0036681C" w:rsidRDefault="0036681C" w:rsidP="0036681C">
      <w:pPr>
        <w:rPr>
          <w:b/>
          <w:sz w:val="40"/>
        </w:rPr>
      </w:pPr>
    </w:p>
    <w:p w:rsidR="0036681C" w:rsidRDefault="0036681C" w:rsidP="0036681C">
      <w:pPr>
        <w:rPr>
          <w:b/>
          <w:sz w:val="40"/>
        </w:rPr>
      </w:pPr>
    </w:p>
    <w:p w:rsidR="0036681C" w:rsidRPr="00FC3ACD" w:rsidRDefault="0036681C" w:rsidP="0036681C">
      <w:pPr>
        <w:rPr>
          <w:b/>
          <w:sz w:val="28"/>
        </w:rPr>
      </w:pPr>
    </w:p>
    <w:p w:rsidR="0036681C" w:rsidRDefault="0036681C" w:rsidP="0036681C">
      <w:pPr>
        <w:rPr>
          <w:b/>
          <w:sz w:val="28"/>
        </w:rPr>
      </w:pPr>
    </w:p>
    <w:p w:rsidR="00907B7D" w:rsidRDefault="00907B7D" w:rsidP="0036681C">
      <w:pPr>
        <w:rPr>
          <w:b/>
          <w:sz w:val="28"/>
        </w:rPr>
      </w:pPr>
    </w:p>
    <w:p w:rsidR="00907B7D" w:rsidRDefault="00907B7D" w:rsidP="0036681C">
      <w:pPr>
        <w:rPr>
          <w:b/>
          <w:sz w:val="28"/>
        </w:rPr>
      </w:pPr>
    </w:p>
    <w:p w:rsidR="00907B7D" w:rsidRDefault="00907B7D" w:rsidP="0036681C">
      <w:pPr>
        <w:rPr>
          <w:b/>
          <w:sz w:val="28"/>
        </w:rPr>
      </w:pPr>
    </w:p>
    <w:p w:rsidR="00907B7D" w:rsidRDefault="00907B7D" w:rsidP="0036681C">
      <w:pPr>
        <w:rPr>
          <w:b/>
          <w:sz w:val="28"/>
        </w:rPr>
      </w:pPr>
    </w:p>
    <w:p w:rsidR="00907B7D" w:rsidRDefault="00907B7D" w:rsidP="0036681C">
      <w:pPr>
        <w:rPr>
          <w:b/>
          <w:sz w:val="28"/>
        </w:rPr>
      </w:pPr>
    </w:p>
    <w:p w:rsidR="00907B7D" w:rsidRDefault="00907B7D" w:rsidP="0036681C">
      <w:pPr>
        <w:rPr>
          <w:b/>
          <w:sz w:val="28"/>
        </w:rPr>
      </w:pPr>
    </w:p>
    <w:p w:rsidR="00907B7D" w:rsidRDefault="00907B7D" w:rsidP="0036681C">
      <w:pPr>
        <w:rPr>
          <w:b/>
          <w:sz w:val="28"/>
        </w:rPr>
      </w:pPr>
    </w:p>
    <w:p w:rsidR="00907B7D" w:rsidRDefault="00907B7D" w:rsidP="0036681C">
      <w:pPr>
        <w:rPr>
          <w:b/>
          <w:sz w:val="28"/>
        </w:rPr>
      </w:pPr>
    </w:p>
    <w:p w:rsidR="00907B7D" w:rsidRDefault="00907B7D" w:rsidP="0036681C">
      <w:pPr>
        <w:rPr>
          <w:b/>
          <w:sz w:val="28"/>
        </w:rPr>
      </w:pPr>
    </w:p>
    <w:p w:rsidR="00907B7D" w:rsidRPr="00FC3ACD" w:rsidRDefault="00907B7D" w:rsidP="00907B7D">
      <w:pPr>
        <w:jc w:val="right"/>
        <w:rPr>
          <w:b/>
          <w:sz w:val="28"/>
        </w:rPr>
      </w:pPr>
    </w:p>
    <w:p w:rsidR="0036681C" w:rsidRPr="00907B7D" w:rsidRDefault="0036681C" w:rsidP="00907B7D">
      <w:pPr>
        <w:jc w:val="right"/>
        <w:rPr>
          <w:sz w:val="28"/>
        </w:rPr>
      </w:pPr>
      <w:r w:rsidRPr="00907B7D">
        <w:rPr>
          <w:sz w:val="28"/>
        </w:rPr>
        <w:t>Учител</w:t>
      </w:r>
      <w:r w:rsidR="00465CC7">
        <w:rPr>
          <w:sz w:val="28"/>
        </w:rPr>
        <w:t>ь</w:t>
      </w:r>
      <w:r w:rsidRPr="00907B7D">
        <w:rPr>
          <w:sz w:val="28"/>
        </w:rPr>
        <w:t>:</w:t>
      </w:r>
    </w:p>
    <w:p w:rsidR="0036681C" w:rsidRDefault="0036681C" w:rsidP="00907B7D">
      <w:pPr>
        <w:jc w:val="right"/>
        <w:rPr>
          <w:sz w:val="28"/>
        </w:rPr>
      </w:pPr>
      <w:r w:rsidRPr="00907B7D">
        <w:rPr>
          <w:sz w:val="28"/>
        </w:rPr>
        <w:t>Полунин Александр Алексеевич</w:t>
      </w:r>
    </w:p>
    <w:p w:rsidR="004F6BCA" w:rsidRPr="00907B7D" w:rsidRDefault="004F6BCA" w:rsidP="004F6BCA">
      <w:pPr>
        <w:jc w:val="center"/>
        <w:rPr>
          <w:sz w:val="28"/>
        </w:rPr>
      </w:pPr>
      <w:r>
        <w:rPr>
          <w:sz w:val="28"/>
        </w:rPr>
        <w:t>2018 г.</w:t>
      </w:r>
    </w:p>
    <w:p w:rsidR="0036681C" w:rsidRPr="00FC3ACD" w:rsidRDefault="0036681C" w:rsidP="0036681C">
      <w:pPr>
        <w:rPr>
          <w:sz w:val="28"/>
          <w:szCs w:val="28"/>
        </w:rPr>
        <w:sectPr w:rsidR="0036681C" w:rsidRPr="00FC3AC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6681C" w:rsidRPr="00FC3ACD" w:rsidRDefault="0036681C" w:rsidP="0036681C">
      <w:pPr>
        <w:contextualSpacing/>
        <w:jc w:val="both"/>
        <w:rPr>
          <w:b/>
          <w:spacing w:val="20"/>
        </w:rPr>
      </w:pPr>
      <w:r w:rsidRPr="00FC3ACD">
        <w:rPr>
          <w:b/>
          <w:spacing w:val="20"/>
        </w:rPr>
        <w:lastRenderedPageBreak/>
        <w:t xml:space="preserve">Рабочая программа составлена в </w:t>
      </w:r>
      <w:bookmarkStart w:id="0" w:name="_GoBack"/>
      <w:bookmarkEnd w:id="0"/>
      <w:r w:rsidRPr="00FC3ACD">
        <w:rPr>
          <w:b/>
          <w:spacing w:val="20"/>
        </w:rPr>
        <w:t>соответствии со следующими документами:</w:t>
      </w:r>
    </w:p>
    <w:p w:rsidR="0036681C" w:rsidRPr="00FC3ACD" w:rsidRDefault="0036681C" w:rsidP="0036681C">
      <w:pPr>
        <w:ind w:firstLine="709"/>
        <w:jc w:val="center"/>
      </w:pPr>
    </w:p>
    <w:p w:rsidR="0036681C" w:rsidRPr="00FC3ACD" w:rsidRDefault="0036681C" w:rsidP="0036681C">
      <w:pPr>
        <w:ind w:firstLine="709"/>
        <w:jc w:val="both"/>
      </w:pPr>
      <w:r w:rsidRPr="00FC3ACD">
        <w:t>-Федеральным законом от 29.12.2012 года №273-ФЗ «Об образовании в Российской Федерации»;</w:t>
      </w:r>
    </w:p>
    <w:p w:rsidR="0036681C" w:rsidRPr="00FC3ACD" w:rsidRDefault="0036681C" w:rsidP="0036681C">
      <w:pPr>
        <w:ind w:firstLine="709"/>
        <w:jc w:val="both"/>
      </w:pPr>
      <w:proofErr w:type="gramStart"/>
      <w:r w:rsidRPr="00FC3ACD">
        <w:t>-приказом Министерства образования РФ от 9 марта 2004 г. N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(с изменениями и дополнениями от: 20 августа 2008 г., 30 августа 2010 г., 3 июня 2011 г., 1 февраля 2012 г.);</w:t>
      </w:r>
      <w:proofErr w:type="gramEnd"/>
    </w:p>
    <w:p w:rsidR="0036681C" w:rsidRPr="00FC3ACD" w:rsidRDefault="0036681C" w:rsidP="0036681C">
      <w:pPr>
        <w:ind w:firstLine="709"/>
        <w:jc w:val="both"/>
      </w:pPr>
      <w:proofErr w:type="gramStart"/>
      <w:r w:rsidRPr="00FC3ACD">
        <w:t xml:space="preserve">-приказом Министерства образования РФ от 5 марта 2004 г. N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(с изменениями и дополнениями от: 3 июня 2008 г., 31 августа, 19 октября 2009 г., 10 ноября 2011 г., 24, 31 января 2012 г., 23 июня 2015 г., 7 июня 2017 г.), </w:t>
      </w:r>
      <w:proofErr w:type="gramEnd"/>
    </w:p>
    <w:p w:rsidR="0036681C" w:rsidRPr="00FC3ACD" w:rsidRDefault="0036681C" w:rsidP="0036681C">
      <w:pPr>
        <w:ind w:firstLine="709"/>
        <w:jc w:val="both"/>
      </w:pPr>
      <w:proofErr w:type="gramStart"/>
      <w:r w:rsidRPr="00FC3ACD">
        <w:t>-приказом Министерства образования и науки РФ от 31 марта 2014 г. N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изменениями и дополнениями от: 8 июня, 28 декабря 2015 г., 26 января, 21 апреля, 29 декабря 2016 г., 8, 20 июня, 5 июля 2017</w:t>
      </w:r>
      <w:proofErr w:type="gramEnd"/>
      <w:r w:rsidRPr="00FC3ACD">
        <w:t xml:space="preserve"> </w:t>
      </w:r>
      <w:proofErr w:type="gramStart"/>
      <w:r w:rsidRPr="00FC3ACD">
        <w:t>г</w:t>
      </w:r>
      <w:proofErr w:type="gramEnd"/>
      <w:r w:rsidRPr="00FC3ACD">
        <w:t>.);</w:t>
      </w:r>
    </w:p>
    <w:p w:rsidR="0036681C" w:rsidRPr="00FC3ACD" w:rsidRDefault="0036681C" w:rsidP="0036681C">
      <w:pPr>
        <w:ind w:firstLine="709"/>
        <w:jc w:val="both"/>
      </w:pPr>
      <w:proofErr w:type="gramStart"/>
      <w:r w:rsidRPr="00FC3ACD">
        <w:t>-приказом Министерства образования и науки РФ от 30 августа 2013 г. N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(с изменениями и дополнениями от: 13 декабря 2013 г., 28 мая 2014 г., 17 июля 2015 г.);</w:t>
      </w:r>
      <w:proofErr w:type="gramEnd"/>
    </w:p>
    <w:p w:rsidR="0036681C" w:rsidRPr="00FC3ACD" w:rsidRDefault="0036681C" w:rsidP="0036681C">
      <w:pPr>
        <w:ind w:firstLine="709"/>
        <w:jc w:val="both"/>
      </w:pPr>
      <w:r w:rsidRPr="00FC3ACD">
        <w:t>-постановлением Главного государственного санитарного врача РФ от 29 декабря 2010 г. N189 «Об утверждении СанПиН 2.4.2.2821-10 «Санитарно-эпидемиологические требования к условиям и организации обучения в общеобразовательных учреждениях» (с изменениями и дополнениями от: 29 июня 2011 г., 25 декабря 2013 г., 24 ноября 2015 г.);</w:t>
      </w:r>
    </w:p>
    <w:p w:rsidR="00DB2956" w:rsidRDefault="0036681C" w:rsidP="00DB2956">
      <w:pPr>
        <w:tabs>
          <w:tab w:val="left" w:pos="7305"/>
        </w:tabs>
        <w:ind w:firstLine="709"/>
        <w:jc w:val="both"/>
      </w:pPr>
      <w:r w:rsidRPr="00FC3ACD">
        <w:t>-п</w:t>
      </w:r>
      <w:r w:rsidRPr="00FC3ACD">
        <w:rPr>
          <w:bCs/>
        </w:rPr>
        <w:t>исьмом Министерства образования и науки РФ от 8 октября 2010 г. N ИК-1494/19</w:t>
      </w:r>
      <w:r w:rsidRPr="00FC3ACD">
        <w:rPr>
          <w:bCs/>
        </w:rPr>
        <w:br/>
      </w:r>
      <w:r w:rsidRPr="00FC3ACD">
        <w:t>-примерными авторскими программами по</w:t>
      </w:r>
      <w:r w:rsidR="00DB2956">
        <w:t xml:space="preserve"> </w:t>
      </w:r>
      <w:proofErr w:type="spellStart"/>
      <w:r w:rsidR="00DB2956">
        <w:t>черчению</w:t>
      </w:r>
      <w:proofErr w:type="gramStart"/>
      <w:r w:rsidR="00DB2956">
        <w:t>:</w:t>
      </w:r>
      <w:r w:rsidR="00DB2956" w:rsidRPr="00473E29">
        <w:t>П</w:t>
      </w:r>
      <w:proofErr w:type="gramEnd"/>
      <w:r w:rsidR="00DB2956" w:rsidRPr="00473E29">
        <w:t>реображенская</w:t>
      </w:r>
      <w:proofErr w:type="spellEnd"/>
      <w:r w:rsidR="00DB2956" w:rsidRPr="00473E29">
        <w:t xml:space="preserve"> Н.Г. Черчение: Образовательная область «Технология»: Программа для общеобразоват</w:t>
      </w:r>
      <w:r w:rsidR="00DB2956">
        <w:t>ельных</w:t>
      </w:r>
      <w:proofErr w:type="gramStart"/>
      <w:r w:rsidR="00DB2956" w:rsidRPr="00473E29">
        <w:t>.</w:t>
      </w:r>
      <w:proofErr w:type="gramEnd"/>
      <w:r w:rsidR="00DB2956" w:rsidRPr="00473E29">
        <w:t xml:space="preserve"> </w:t>
      </w:r>
      <w:proofErr w:type="gramStart"/>
      <w:r w:rsidR="00DB2956" w:rsidRPr="00473E29">
        <w:t>у</w:t>
      </w:r>
      <w:proofErr w:type="gramEnd"/>
      <w:r w:rsidR="00DB2956" w:rsidRPr="00473E29">
        <w:t xml:space="preserve">чреждений: Основная школа. </w:t>
      </w:r>
      <w:proofErr w:type="gramStart"/>
      <w:r w:rsidR="00DB2956" w:rsidRPr="00473E29">
        <w:t>-М</w:t>
      </w:r>
      <w:proofErr w:type="gramEnd"/>
      <w:r w:rsidR="00DB2956" w:rsidRPr="00473E29">
        <w:t xml:space="preserve">.: </w:t>
      </w:r>
      <w:proofErr w:type="spellStart"/>
      <w:r w:rsidR="00DB2956" w:rsidRPr="00473E29">
        <w:t>Вентана</w:t>
      </w:r>
      <w:proofErr w:type="spellEnd"/>
      <w:r w:rsidR="00DB2956" w:rsidRPr="00473E29">
        <w:t>-Граф, 20</w:t>
      </w:r>
      <w:r w:rsidR="00DB2956">
        <w:t>1</w:t>
      </w:r>
      <w:r w:rsidR="00570E85">
        <w:t>7</w:t>
      </w:r>
    </w:p>
    <w:p w:rsidR="0036681C" w:rsidRPr="00FC3ACD" w:rsidRDefault="0036681C" w:rsidP="00DB2956">
      <w:pPr>
        <w:tabs>
          <w:tab w:val="left" w:pos="7305"/>
        </w:tabs>
        <w:ind w:firstLine="709"/>
        <w:jc w:val="both"/>
      </w:pPr>
      <w:r w:rsidRPr="00FC3ACD">
        <w:t xml:space="preserve">-Уставом МБОУ СОШ </w:t>
      </w:r>
      <w:proofErr w:type="spellStart"/>
      <w:r w:rsidRPr="00FC3ACD">
        <w:t>с</w:t>
      </w:r>
      <w:proofErr w:type="gramStart"/>
      <w:r w:rsidRPr="00FC3ACD">
        <w:t>.М</w:t>
      </w:r>
      <w:proofErr w:type="gramEnd"/>
      <w:r w:rsidRPr="00FC3ACD">
        <w:t>арьино</w:t>
      </w:r>
      <w:proofErr w:type="spellEnd"/>
      <w:r w:rsidRPr="00FC3ACD">
        <w:t xml:space="preserve">-Николаевка </w:t>
      </w:r>
      <w:proofErr w:type="spellStart"/>
      <w:r w:rsidRPr="00FC3ACD">
        <w:t>Тербунского</w:t>
      </w:r>
      <w:proofErr w:type="spellEnd"/>
      <w:r w:rsidRPr="00FC3ACD">
        <w:t xml:space="preserve"> муниципального района Липецкой области;</w:t>
      </w:r>
    </w:p>
    <w:p w:rsidR="0036681C" w:rsidRPr="00FC3ACD" w:rsidRDefault="0036681C" w:rsidP="0036681C">
      <w:pPr>
        <w:autoSpaceDE w:val="0"/>
        <w:autoSpaceDN w:val="0"/>
        <w:adjustRightInd w:val="0"/>
        <w:ind w:firstLine="709"/>
        <w:jc w:val="both"/>
      </w:pPr>
      <w:r w:rsidRPr="00FC3ACD">
        <w:t xml:space="preserve">-Основной образовательной программой основного общего (8-9 классы) и среднего общего МБОУ СОШ </w:t>
      </w:r>
      <w:proofErr w:type="spellStart"/>
      <w:r w:rsidRPr="00FC3ACD">
        <w:t>с</w:t>
      </w:r>
      <w:proofErr w:type="gramStart"/>
      <w:r w:rsidRPr="00FC3ACD">
        <w:t>.М</w:t>
      </w:r>
      <w:proofErr w:type="gramEnd"/>
      <w:r w:rsidRPr="00FC3ACD">
        <w:t>арьино</w:t>
      </w:r>
      <w:proofErr w:type="spellEnd"/>
      <w:r w:rsidRPr="00FC3ACD">
        <w:t xml:space="preserve">-Николаевка </w:t>
      </w:r>
      <w:proofErr w:type="spellStart"/>
      <w:r w:rsidRPr="00FC3ACD">
        <w:t>Тербунского</w:t>
      </w:r>
      <w:proofErr w:type="spellEnd"/>
      <w:r w:rsidRPr="00FC3ACD">
        <w:t xml:space="preserve"> муниципального района Липецкой области на 201</w:t>
      </w:r>
      <w:r w:rsidR="00D72AA0">
        <w:t>8</w:t>
      </w:r>
      <w:r w:rsidRPr="00FC3ACD">
        <w:t>-201</w:t>
      </w:r>
      <w:r w:rsidR="00D72AA0">
        <w:t>9</w:t>
      </w:r>
      <w:r w:rsidRPr="00FC3ACD">
        <w:t xml:space="preserve"> учебный год.</w:t>
      </w:r>
    </w:p>
    <w:p w:rsidR="0036681C" w:rsidRPr="00FC3ACD" w:rsidRDefault="0036681C" w:rsidP="0036681C"/>
    <w:p w:rsidR="0036681C" w:rsidRPr="00FC3ACD" w:rsidRDefault="0036681C" w:rsidP="0036681C"/>
    <w:p w:rsidR="00DB2956" w:rsidRDefault="00DB2956" w:rsidP="00DB2956">
      <w:pPr>
        <w:jc w:val="center"/>
        <w:rPr>
          <w:b/>
        </w:rPr>
      </w:pPr>
      <w:r>
        <w:rPr>
          <w:b/>
        </w:rPr>
        <w:t>Пояснительная записка.</w:t>
      </w:r>
    </w:p>
    <w:p w:rsidR="00DB2956" w:rsidRDefault="00DB2956" w:rsidP="00DB2956">
      <w:pPr>
        <w:ind w:firstLine="567"/>
        <w:jc w:val="both"/>
      </w:pPr>
    </w:p>
    <w:p w:rsidR="00DB2956" w:rsidRDefault="00DB2956" w:rsidP="00DB2956">
      <w:pPr>
        <w:ind w:firstLine="567"/>
        <w:jc w:val="both"/>
      </w:pPr>
      <w:proofErr w:type="gramStart"/>
      <w:r>
        <w:t xml:space="preserve">В настоящую </w:t>
      </w:r>
      <w:proofErr w:type="spellStart"/>
      <w:r>
        <w:t>программудля</w:t>
      </w:r>
      <w:proofErr w:type="spellEnd"/>
      <w:r>
        <w:t xml:space="preserve"> общеобразовательной школы, включены основополагающие темы и разделы курса черчения, обеспечивающие учащимся базу чертежно-графических знаний и умений, достаточную как для использования их в практической деятельности, так и для продолжения изучения последующих разделов этого курса в старших классах общей школы (элективные курсы). </w:t>
      </w:r>
      <w:proofErr w:type="gramEnd"/>
    </w:p>
    <w:p w:rsidR="00DB2956" w:rsidRDefault="00570E85" w:rsidP="00DB2956">
      <w:pPr>
        <w:ind w:firstLine="567"/>
        <w:jc w:val="both"/>
      </w:pPr>
      <w:r>
        <w:t>К</w:t>
      </w:r>
      <w:r w:rsidR="00DB2956">
        <w:t xml:space="preserve">аждое из направлений технологической подготовки обязательно включает в себя «Черчение и графику». </w:t>
      </w:r>
    </w:p>
    <w:p w:rsidR="00DB2956" w:rsidRDefault="00DB2956" w:rsidP="00DB2956">
      <w:pPr>
        <w:ind w:firstLine="567"/>
        <w:jc w:val="both"/>
      </w:pPr>
      <w:r>
        <w:lastRenderedPageBreak/>
        <w:t xml:space="preserve">Данная программа,  рассчитанная на один год обучения, предусматривает обязательные домашние работы, ориентированные на один час в неделю и направленные на освоение учащимися теории и практики этой учебной дисциплины. Программа содержит учебный материал, обеспечивающий обязательный минимум для основной школы уровень знаний. Период изучения предмета — 9 класс. </w:t>
      </w:r>
    </w:p>
    <w:p w:rsidR="00DB2956" w:rsidRDefault="00DB2956" w:rsidP="00DB2956">
      <w:pPr>
        <w:ind w:firstLine="567"/>
        <w:jc w:val="both"/>
      </w:pPr>
      <w:r w:rsidRPr="00570E85">
        <w:rPr>
          <w:b/>
          <w:i/>
          <w:iCs/>
        </w:rPr>
        <w:t>Цель одногодичного обучения учебной дисциплине «Черчение»</w:t>
      </w:r>
      <w:r>
        <w:t xml:space="preserve"> - научить читать и выполнять чертежи несложных деталей, изделий и другие чертежно-графические изображения, использовать приобретенные знания и умения на практике.</w:t>
      </w:r>
    </w:p>
    <w:p w:rsidR="00DB2956" w:rsidRPr="00570E85" w:rsidRDefault="00DB2956" w:rsidP="00DB2956">
      <w:pPr>
        <w:ind w:firstLine="567"/>
        <w:jc w:val="both"/>
        <w:rPr>
          <w:b/>
          <w:i/>
          <w:iCs/>
        </w:rPr>
      </w:pPr>
      <w:r w:rsidRPr="00570E85">
        <w:rPr>
          <w:b/>
          <w:i/>
          <w:iCs/>
        </w:rPr>
        <w:t xml:space="preserve">Задачи: </w:t>
      </w:r>
    </w:p>
    <w:p w:rsidR="00DB2956" w:rsidRPr="00570E85" w:rsidRDefault="00DB2956" w:rsidP="00DB2956">
      <w:pPr>
        <w:numPr>
          <w:ilvl w:val="1"/>
          <w:numId w:val="3"/>
        </w:numPr>
        <w:suppressAutoHyphens/>
        <w:ind w:left="0" w:firstLine="567"/>
        <w:jc w:val="both"/>
        <w:rPr>
          <w:b/>
        </w:rPr>
      </w:pPr>
      <w:r w:rsidRPr="00570E85">
        <w:rPr>
          <w:b/>
        </w:rPr>
        <w:t>обучающие:</w:t>
      </w:r>
    </w:p>
    <w:p w:rsidR="00DB2956" w:rsidRDefault="00DB2956" w:rsidP="00DB2956">
      <w:pPr>
        <w:numPr>
          <w:ilvl w:val="1"/>
          <w:numId w:val="4"/>
        </w:numPr>
        <w:suppressAutoHyphens/>
        <w:jc w:val="both"/>
      </w:pPr>
      <w:r>
        <w:t>обобщить и расширить знания о геометрических элементах, фигурах и телах;</w:t>
      </w:r>
    </w:p>
    <w:p w:rsidR="00DB2956" w:rsidRDefault="00DB2956" w:rsidP="00DB2956">
      <w:pPr>
        <w:numPr>
          <w:ilvl w:val="1"/>
          <w:numId w:val="4"/>
        </w:numPr>
        <w:suppressAutoHyphens/>
        <w:jc w:val="both"/>
      </w:pPr>
      <w:r>
        <w:t>обучить теоретическим положениям курса, основным правилам и технологическим приемам построения графических изображений;</w:t>
      </w:r>
    </w:p>
    <w:p w:rsidR="00DB2956" w:rsidRDefault="00DB2956" w:rsidP="00DB2956">
      <w:pPr>
        <w:numPr>
          <w:ilvl w:val="1"/>
          <w:numId w:val="4"/>
        </w:numPr>
        <w:suppressAutoHyphens/>
        <w:jc w:val="both"/>
      </w:pPr>
      <w:r>
        <w:t>сформировать умения и навыки чтения и выполнения чертежей и эскизов, представленных одним, двумя и тремя видами, и аксонометрических проекций (чертежей и технических рисунков) несложных деталей;</w:t>
      </w:r>
    </w:p>
    <w:p w:rsidR="00DB2956" w:rsidRDefault="00DB2956" w:rsidP="00DB2956">
      <w:pPr>
        <w:numPr>
          <w:ilvl w:val="1"/>
          <w:numId w:val="4"/>
        </w:numPr>
        <w:suppressAutoHyphens/>
        <w:jc w:val="both"/>
      </w:pPr>
      <w:r>
        <w:t>научить пользоваться учебниками, справочными пособиями, дополнительной литературой;</w:t>
      </w:r>
    </w:p>
    <w:p w:rsidR="00DB2956" w:rsidRPr="00570E85" w:rsidRDefault="00DB2956" w:rsidP="00DB2956">
      <w:pPr>
        <w:numPr>
          <w:ilvl w:val="1"/>
          <w:numId w:val="3"/>
        </w:numPr>
        <w:suppressAutoHyphens/>
        <w:ind w:left="0" w:firstLine="567"/>
        <w:jc w:val="both"/>
        <w:rPr>
          <w:b/>
        </w:rPr>
      </w:pPr>
      <w:r w:rsidRPr="00570E85">
        <w:rPr>
          <w:b/>
        </w:rPr>
        <w:t>развивающие:</w:t>
      </w:r>
    </w:p>
    <w:p w:rsidR="00DB2956" w:rsidRDefault="00DB2956" w:rsidP="00DB2956">
      <w:pPr>
        <w:numPr>
          <w:ilvl w:val="1"/>
          <w:numId w:val="5"/>
        </w:numPr>
        <w:suppressAutoHyphens/>
        <w:jc w:val="both"/>
      </w:pPr>
      <w:r>
        <w:t>развивать пространственные представления и воображение, внимание, память</w:t>
      </w:r>
      <w:proofErr w:type="gramStart"/>
      <w:r>
        <w:t xml:space="preserve"> ,</w:t>
      </w:r>
      <w:proofErr w:type="gramEnd"/>
      <w:r>
        <w:t>пространственное и логическое мышление, творческие способности учащихся;</w:t>
      </w:r>
    </w:p>
    <w:p w:rsidR="00DB2956" w:rsidRDefault="00DB2956" w:rsidP="00DB2956">
      <w:pPr>
        <w:numPr>
          <w:ilvl w:val="1"/>
          <w:numId w:val="5"/>
        </w:numPr>
        <w:suppressAutoHyphens/>
        <w:jc w:val="both"/>
      </w:pPr>
      <w:r>
        <w:t>сформировать познавательный интерес, потребность к самообразованию и творчеству;</w:t>
      </w:r>
    </w:p>
    <w:p w:rsidR="00DB2956" w:rsidRPr="00570E85" w:rsidRDefault="00DB2956" w:rsidP="00DB2956">
      <w:pPr>
        <w:numPr>
          <w:ilvl w:val="1"/>
          <w:numId w:val="3"/>
        </w:numPr>
        <w:suppressAutoHyphens/>
        <w:ind w:left="0" w:firstLine="567"/>
        <w:jc w:val="both"/>
        <w:rPr>
          <w:b/>
        </w:rPr>
      </w:pPr>
      <w:r w:rsidRPr="00570E85">
        <w:rPr>
          <w:b/>
        </w:rPr>
        <w:t>воспитательные:</w:t>
      </w:r>
    </w:p>
    <w:p w:rsidR="00DB2956" w:rsidRDefault="00DB2956" w:rsidP="00DB2956">
      <w:pPr>
        <w:numPr>
          <w:ilvl w:val="1"/>
          <w:numId w:val="6"/>
        </w:numPr>
        <w:suppressAutoHyphens/>
        <w:jc w:val="both"/>
      </w:pPr>
      <w:r>
        <w:t>воспитать личностные качества — усидчивость, трудолюбие, аккуратность, ответственность, силу воли и др.;</w:t>
      </w:r>
    </w:p>
    <w:p w:rsidR="00DB2956" w:rsidRDefault="00DB2956" w:rsidP="00DB2956">
      <w:pPr>
        <w:numPr>
          <w:ilvl w:val="1"/>
          <w:numId w:val="6"/>
        </w:numPr>
        <w:suppressAutoHyphens/>
        <w:jc w:val="both"/>
      </w:pPr>
      <w:r>
        <w:t>прививать школьникам графическую культуру и технологичность в любой деятельности.</w:t>
      </w:r>
    </w:p>
    <w:p w:rsidR="00DB2956" w:rsidRDefault="00DB2956" w:rsidP="00DB2956">
      <w:pPr>
        <w:ind w:firstLine="567"/>
        <w:jc w:val="both"/>
      </w:pPr>
      <w:r>
        <w:t xml:space="preserve">Исходя из целей и задач современного общего образования, в частности обучения черчению, основное внимание необходимо  уделить развитию учащихся: их мышления, пространственных представлений, пространственного воображения, наблюдательности и восприятия окружающего мира, способности сравнивания, анализа и синтеза и воспитанию личностных социально-значимых качеств. </w:t>
      </w:r>
    </w:p>
    <w:p w:rsidR="00DB2956" w:rsidRDefault="00DB2956" w:rsidP="00DB2956">
      <w:pPr>
        <w:ind w:firstLine="567"/>
        <w:jc w:val="both"/>
      </w:pPr>
      <w:r>
        <w:t xml:space="preserve">Эффективность обучения черчению находится в прямой зависимости от познавательного интереса каждого школьника к определенному виду деятельности. Успешность формирования познавательного интереса зависит от учителя:  его эрудиции, знания, преподаваемой дисциплины, владения методикой преподавания, управления процессом обучения школьников, желания добиться качества знаний и умения использовать их на практике; и от учащихся — от положительного отношения учащихся к учебному материалу. </w:t>
      </w:r>
    </w:p>
    <w:p w:rsidR="00DB2956" w:rsidRDefault="00DB2956" w:rsidP="00DB2956">
      <w:pPr>
        <w:ind w:firstLine="567"/>
        <w:jc w:val="both"/>
      </w:pPr>
      <w:r>
        <w:t xml:space="preserve">Объединяя умственные и практические действия, репродуктивную и поисковую деятельность учащихся, коллективные и индивидуальные формы работы, педагогический контроль и самоконтроль обучаемых, уроки черчения позволяют создать такую мотивационную среду, в которой у школьников формируются качества самостоятельности и инициативности, потребности в достижении желаемого результата, социально полезные ценностные ориентиры. </w:t>
      </w:r>
    </w:p>
    <w:p w:rsidR="00DB2956" w:rsidRDefault="00DB2956" w:rsidP="00DB2956">
      <w:pPr>
        <w:ind w:firstLine="567"/>
        <w:jc w:val="both"/>
      </w:pPr>
      <w:r>
        <w:t xml:space="preserve">В настоящее время в преподавании черчения наиболее перспективной является педагогическая технология личностно-ориентированного обучения интенсивной развивающей направленности, которая представляет собой новый тип обучения, реализующий принцип опережающего интенсивного общего развития личности школьника при полном усвоении им знаний, приобретении умений и навыков. Эта педагогическая технология направлена не только на развитие психики учащихся их </w:t>
      </w:r>
      <w:r>
        <w:lastRenderedPageBreak/>
        <w:t xml:space="preserve">эмоционально-нравственной сферы, формирование устойчивого познавательного интереса и мотива учения, ни и самореализацию, саморазвитие, самовоспитание и рефлексию в процессе изучения теории, освоения обобщенных способов деятельности при выполнении чертежей. </w:t>
      </w:r>
    </w:p>
    <w:p w:rsidR="00DB2956" w:rsidRDefault="00DB2956" w:rsidP="00DB2956">
      <w:pPr>
        <w:ind w:firstLine="567"/>
        <w:jc w:val="both"/>
      </w:pPr>
      <w:r>
        <w:t xml:space="preserve">Для достижения продуктивности обучения интенсивной развивающей направленности осуществлен единый подход к созданию его технологического обеспечения — программы, учебника, учебных, методических и наглядных пособий, которые призваны идеей формирования у школьников системы приемов учебной умственной, практической и творческой деятельности. </w:t>
      </w:r>
    </w:p>
    <w:p w:rsidR="00DB2956" w:rsidRDefault="00DB2956" w:rsidP="00DB2956">
      <w:pPr>
        <w:ind w:firstLine="567"/>
        <w:jc w:val="both"/>
      </w:pPr>
      <w:r>
        <w:t xml:space="preserve">Важнейший компонент учебного процесса — методы обучения. Продуктивность учебной работы зависит от использования ряда дополняющих друг друга и направленных на единую цель методов и приемов. </w:t>
      </w:r>
    </w:p>
    <w:p w:rsidR="00DB2956" w:rsidRDefault="00DB2956" w:rsidP="00DB2956">
      <w:pPr>
        <w:ind w:firstLine="567"/>
        <w:jc w:val="both"/>
      </w:pPr>
      <w:r>
        <w:t xml:space="preserve">Каждый тематический раздел программы должен завершаться практической работой, выполняемой на компьютере (программы Компас или </w:t>
      </w:r>
      <w:r>
        <w:rPr>
          <w:lang w:val="en-US"/>
        </w:rPr>
        <w:t>AutoCAD</w:t>
      </w:r>
      <w:r>
        <w:t xml:space="preserve">) на занятиях по информатике. Во избежание ошибок к проверке этих чертежей следует привлекать учителей черчения. </w:t>
      </w:r>
    </w:p>
    <w:p w:rsidR="00DB2956" w:rsidRDefault="00DB2956" w:rsidP="00DB2956">
      <w:pPr>
        <w:ind w:firstLine="567"/>
        <w:jc w:val="both"/>
      </w:pPr>
      <w:r>
        <w:t xml:space="preserve">Алгоритмизация в качестве обобщенного приема деятельности обеспечивает обучающимся условия последовательного формирования умений и навыков решения всех типовых задач курса черчения, содействует переносу сформированных умений и навыков в новые условия, то есть способствует подготовке учащихся к самостоятельной трудовой и творческой деятельности. </w:t>
      </w:r>
    </w:p>
    <w:p w:rsidR="00DB2956" w:rsidRDefault="00DB2956" w:rsidP="00DB2956">
      <w:pPr>
        <w:ind w:firstLine="567"/>
        <w:jc w:val="both"/>
      </w:pPr>
      <w:r>
        <w:t>Знание учащимися теории закрепляются посредством регулярного контроля (устный, письменный, комбинированный опросы, карты программированного бе</w:t>
      </w:r>
      <w:proofErr w:type="gramStart"/>
      <w:r>
        <w:t>з-</w:t>
      </w:r>
      <w:proofErr w:type="gramEnd"/>
      <w:r>
        <w:t xml:space="preserve"> машинного контроля и др.) практических умений и навыков. </w:t>
      </w:r>
    </w:p>
    <w:p w:rsidR="00DB2956" w:rsidRDefault="00DB2956" w:rsidP="00DB2956">
      <w:pPr>
        <w:ind w:firstLine="567"/>
        <w:jc w:val="both"/>
      </w:pPr>
    </w:p>
    <w:p w:rsidR="00DB2956" w:rsidRDefault="00DB2956" w:rsidP="00DB2956">
      <w:pPr>
        <w:ind w:firstLine="567"/>
        <w:jc w:val="both"/>
        <w:rPr>
          <w:b/>
          <w:bCs/>
        </w:rPr>
      </w:pPr>
      <w:r>
        <w:rPr>
          <w:b/>
          <w:bCs/>
        </w:rPr>
        <w:t xml:space="preserve">Основные разделы программы: </w:t>
      </w:r>
    </w:p>
    <w:p w:rsidR="00DB2956" w:rsidRDefault="00DB2956" w:rsidP="00DB2956">
      <w:pPr>
        <w:ind w:firstLine="567"/>
        <w:jc w:val="both"/>
        <w:rPr>
          <w:b/>
          <w:bCs/>
        </w:rPr>
      </w:pPr>
    </w:p>
    <w:p w:rsidR="00DB2956" w:rsidRDefault="00DB2956" w:rsidP="00DB2956">
      <w:pPr>
        <w:numPr>
          <w:ilvl w:val="0"/>
          <w:numId w:val="7"/>
        </w:numPr>
        <w:tabs>
          <w:tab w:val="left" w:pos="808"/>
        </w:tabs>
        <w:suppressAutoHyphens/>
        <w:ind w:left="912" w:hanging="369"/>
        <w:jc w:val="both"/>
      </w:pPr>
      <w:r>
        <w:t>Введение — 2 ч.</w:t>
      </w:r>
    </w:p>
    <w:p w:rsidR="00DB2956" w:rsidRDefault="00DB2956" w:rsidP="00DB2956">
      <w:pPr>
        <w:numPr>
          <w:ilvl w:val="0"/>
          <w:numId w:val="7"/>
        </w:numPr>
        <w:tabs>
          <w:tab w:val="left" w:pos="808"/>
        </w:tabs>
        <w:suppressAutoHyphens/>
        <w:ind w:left="912" w:hanging="369"/>
        <w:jc w:val="both"/>
      </w:pPr>
      <w:r>
        <w:t>Основные правила оформления чертежей — 3 ч.</w:t>
      </w:r>
    </w:p>
    <w:p w:rsidR="00DB2956" w:rsidRDefault="00DB2956" w:rsidP="00DB2956">
      <w:pPr>
        <w:numPr>
          <w:ilvl w:val="0"/>
          <w:numId w:val="7"/>
        </w:numPr>
        <w:tabs>
          <w:tab w:val="left" w:pos="808"/>
        </w:tabs>
        <w:suppressAutoHyphens/>
        <w:ind w:left="912" w:hanging="369"/>
        <w:jc w:val="both"/>
      </w:pPr>
      <w:r>
        <w:t>Построение и оформление чертежей «плоских» деталей — 3 ч.</w:t>
      </w:r>
    </w:p>
    <w:p w:rsidR="00DB2956" w:rsidRDefault="00DB2956" w:rsidP="00DB2956">
      <w:pPr>
        <w:numPr>
          <w:ilvl w:val="0"/>
          <w:numId w:val="7"/>
        </w:numPr>
        <w:tabs>
          <w:tab w:val="left" w:pos="808"/>
        </w:tabs>
        <w:suppressAutoHyphens/>
        <w:ind w:left="912" w:hanging="369"/>
        <w:jc w:val="both"/>
      </w:pPr>
      <w:r>
        <w:t>Геометрические построения — 2 ч.</w:t>
      </w:r>
    </w:p>
    <w:p w:rsidR="00DB2956" w:rsidRDefault="00DB2956" w:rsidP="00DB2956">
      <w:pPr>
        <w:numPr>
          <w:ilvl w:val="0"/>
          <w:numId w:val="7"/>
        </w:numPr>
        <w:tabs>
          <w:tab w:val="left" w:pos="808"/>
        </w:tabs>
        <w:suppressAutoHyphens/>
        <w:ind w:left="912" w:hanging="369"/>
        <w:jc w:val="both"/>
      </w:pPr>
      <w:r>
        <w:t>Чертежи в системе прямоугольных проекций — 15 ч.</w:t>
      </w:r>
    </w:p>
    <w:p w:rsidR="00DB2956" w:rsidRDefault="00DB2956" w:rsidP="00DB2956">
      <w:pPr>
        <w:numPr>
          <w:ilvl w:val="0"/>
          <w:numId w:val="7"/>
        </w:numPr>
        <w:tabs>
          <w:tab w:val="left" w:pos="808"/>
        </w:tabs>
        <w:suppressAutoHyphens/>
        <w:ind w:left="912" w:hanging="369"/>
        <w:jc w:val="both"/>
      </w:pPr>
      <w:r>
        <w:t>Аксонометрические проекции — 8 ч.</w:t>
      </w:r>
    </w:p>
    <w:p w:rsidR="00DB2956" w:rsidRDefault="00DB2956" w:rsidP="00DB2956">
      <w:pPr>
        <w:numPr>
          <w:ilvl w:val="0"/>
          <w:numId w:val="7"/>
        </w:numPr>
        <w:tabs>
          <w:tab w:val="left" w:pos="808"/>
        </w:tabs>
        <w:suppressAutoHyphens/>
        <w:ind w:left="912" w:hanging="369"/>
        <w:jc w:val="both"/>
      </w:pPr>
      <w:r>
        <w:t xml:space="preserve">Контрольная работа и обобщение — </w:t>
      </w:r>
      <w:r w:rsidR="00561B19">
        <w:t>2</w:t>
      </w:r>
      <w:r>
        <w:t xml:space="preserve"> ч.</w:t>
      </w:r>
    </w:p>
    <w:p w:rsidR="00DB2956" w:rsidRDefault="008D4DC2" w:rsidP="008D4DC2">
      <w:pPr>
        <w:tabs>
          <w:tab w:val="left" w:pos="3616"/>
        </w:tabs>
        <w:ind w:left="912" w:hanging="369"/>
        <w:jc w:val="both"/>
      </w:pPr>
      <w:r>
        <w:tab/>
      </w:r>
      <w:r>
        <w:tab/>
      </w:r>
    </w:p>
    <w:p w:rsidR="00DB2956" w:rsidRDefault="00DB2956" w:rsidP="00DB2956">
      <w:pPr>
        <w:tabs>
          <w:tab w:val="left" w:pos="808"/>
        </w:tabs>
        <w:ind w:left="912" w:hanging="369"/>
        <w:jc w:val="both"/>
      </w:pPr>
    </w:p>
    <w:p w:rsidR="00DB2956" w:rsidRDefault="00DB2956" w:rsidP="00DB2956">
      <w:pPr>
        <w:tabs>
          <w:tab w:val="left" w:pos="808"/>
        </w:tabs>
        <w:ind w:left="912" w:hanging="369"/>
        <w:jc w:val="both"/>
      </w:pPr>
    </w:p>
    <w:p w:rsidR="00DB2956" w:rsidRDefault="00DB2956" w:rsidP="00DB2956">
      <w:pPr>
        <w:tabs>
          <w:tab w:val="left" w:pos="808"/>
        </w:tabs>
        <w:ind w:left="912" w:hanging="369"/>
        <w:jc w:val="center"/>
        <w:rPr>
          <w:b/>
          <w:bCs/>
        </w:rPr>
      </w:pPr>
      <w:r>
        <w:rPr>
          <w:b/>
          <w:bCs/>
        </w:rPr>
        <w:t>Основные требования к знаниям и умениям учащихся</w:t>
      </w:r>
    </w:p>
    <w:p w:rsidR="00DB2956" w:rsidRDefault="00DB2956" w:rsidP="00DB2956">
      <w:pPr>
        <w:tabs>
          <w:tab w:val="left" w:pos="808"/>
        </w:tabs>
        <w:ind w:left="912" w:hanging="369"/>
        <w:jc w:val="center"/>
        <w:rPr>
          <w:b/>
          <w:bCs/>
        </w:rPr>
      </w:pPr>
    </w:p>
    <w:p w:rsidR="00DB2956" w:rsidRDefault="00DB2956" w:rsidP="00DB2956">
      <w:pPr>
        <w:tabs>
          <w:tab w:val="left" w:pos="808"/>
        </w:tabs>
        <w:ind w:firstLine="542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Учащиеся должны знать:</w:t>
      </w:r>
    </w:p>
    <w:p w:rsidR="00DB2956" w:rsidRDefault="00DB2956" w:rsidP="00DB2956">
      <w:pPr>
        <w:numPr>
          <w:ilvl w:val="0"/>
          <w:numId w:val="8"/>
        </w:numPr>
        <w:tabs>
          <w:tab w:val="left" w:pos="808"/>
        </w:tabs>
        <w:suppressAutoHyphens/>
        <w:jc w:val="both"/>
      </w:pPr>
      <w:r>
        <w:t>определения: чертежа, эскиза, технического рисунка, схемы; иметь понятие о стандартизации, о единой системе конструкторской документации (ЕСКД);</w:t>
      </w:r>
    </w:p>
    <w:p w:rsidR="00DB2956" w:rsidRDefault="00DB2956" w:rsidP="00DB2956">
      <w:pPr>
        <w:numPr>
          <w:ilvl w:val="0"/>
          <w:numId w:val="8"/>
        </w:numPr>
        <w:tabs>
          <w:tab w:val="left" w:pos="808"/>
        </w:tabs>
        <w:suppressAutoHyphens/>
        <w:jc w:val="both"/>
      </w:pPr>
      <w:r>
        <w:t>основы прямоугольного проецирования на одну, две и три взаимно перпендикулярные плоскости проекций;</w:t>
      </w:r>
    </w:p>
    <w:p w:rsidR="00DB2956" w:rsidRDefault="00DB2956" w:rsidP="00DB2956">
      <w:pPr>
        <w:numPr>
          <w:ilvl w:val="0"/>
          <w:numId w:val="8"/>
        </w:numPr>
        <w:tabs>
          <w:tab w:val="left" w:pos="808"/>
        </w:tabs>
        <w:suppressAutoHyphens/>
        <w:jc w:val="both"/>
      </w:pPr>
      <w:r>
        <w:t>алгоритм построения чертежей, представленных одним, двумя или тремя видами;</w:t>
      </w:r>
    </w:p>
    <w:p w:rsidR="00DB2956" w:rsidRDefault="00DB2956" w:rsidP="00DB2956">
      <w:pPr>
        <w:numPr>
          <w:ilvl w:val="0"/>
          <w:numId w:val="8"/>
        </w:numPr>
        <w:tabs>
          <w:tab w:val="left" w:pos="808"/>
        </w:tabs>
        <w:suppressAutoHyphens/>
        <w:jc w:val="both"/>
      </w:pPr>
      <w:r>
        <w:t>алгоритм построения недостающей проекции детали по двум заданным;</w:t>
      </w:r>
    </w:p>
    <w:p w:rsidR="00DB2956" w:rsidRDefault="00DB2956" w:rsidP="00DB2956">
      <w:pPr>
        <w:numPr>
          <w:ilvl w:val="0"/>
          <w:numId w:val="8"/>
        </w:numPr>
        <w:tabs>
          <w:tab w:val="left" w:pos="808"/>
        </w:tabs>
        <w:suppressAutoHyphens/>
        <w:jc w:val="both"/>
      </w:pPr>
      <w:r>
        <w:t>расположение осей прямоугольной изометрической проекции, алгоритм их построения и размеры, откладываемые по осям;</w:t>
      </w:r>
    </w:p>
    <w:p w:rsidR="00DB2956" w:rsidRDefault="00DB2956" w:rsidP="00DB2956">
      <w:pPr>
        <w:numPr>
          <w:ilvl w:val="0"/>
          <w:numId w:val="8"/>
        </w:numPr>
        <w:tabs>
          <w:tab w:val="left" w:pos="808"/>
        </w:tabs>
        <w:suppressAutoHyphens/>
        <w:jc w:val="both"/>
      </w:pPr>
      <w:r>
        <w:t>алгоритм построения изометрической проекции детали по ее комплексному чертежу;</w:t>
      </w:r>
    </w:p>
    <w:p w:rsidR="00DB2956" w:rsidRDefault="00DB2956" w:rsidP="00DB2956">
      <w:pPr>
        <w:numPr>
          <w:ilvl w:val="0"/>
          <w:numId w:val="8"/>
        </w:numPr>
        <w:tabs>
          <w:tab w:val="left" w:pos="808"/>
        </w:tabs>
        <w:suppressAutoHyphens/>
        <w:jc w:val="both"/>
      </w:pPr>
      <w:r>
        <w:t>алгоритм выполнения эскиза и технического рисунка.</w:t>
      </w:r>
    </w:p>
    <w:p w:rsidR="00DB2956" w:rsidRDefault="00DB2956" w:rsidP="00DB2956">
      <w:pPr>
        <w:tabs>
          <w:tab w:val="left" w:pos="808"/>
        </w:tabs>
        <w:ind w:left="588"/>
        <w:jc w:val="both"/>
      </w:pPr>
    </w:p>
    <w:p w:rsidR="00DB2956" w:rsidRDefault="00DB2956" w:rsidP="00DB2956">
      <w:pPr>
        <w:tabs>
          <w:tab w:val="left" w:pos="808"/>
        </w:tabs>
        <w:ind w:left="588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Учащиеся должны уметь:</w:t>
      </w:r>
    </w:p>
    <w:p w:rsidR="00DB2956" w:rsidRDefault="00DB2956" w:rsidP="00DB2956">
      <w:pPr>
        <w:numPr>
          <w:ilvl w:val="0"/>
          <w:numId w:val="9"/>
        </w:numPr>
        <w:tabs>
          <w:tab w:val="left" w:pos="808"/>
        </w:tabs>
        <w:suppressAutoHyphens/>
        <w:jc w:val="both"/>
      </w:pPr>
      <w:r>
        <w:t>рационально использовать чертежные инструменты;</w:t>
      </w:r>
    </w:p>
    <w:p w:rsidR="00DB2956" w:rsidRDefault="00DB2956" w:rsidP="00DB2956">
      <w:pPr>
        <w:numPr>
          <w:ilvl w:val="0"/>
          <w:numId w:val="9"/>
        </w:numPr>
        <w:tabs>
          <w:tab w:val="left" w:pos="808"/>
        </w:tabs>
        <w:suppressAutoHyphens/>
        <w:jc w:val="both"/>
      </w:pPr>
      <w:r>
        <w:t>выполнять чертежи разверток поверхностей геометрических тел;</w:t>
      </w:r>
    </w:p>
    <w:p w:rsidR="00DB2956" w:rsidRDefault="00DB2956" w:rsidP="00DB2956">
      <w:pPr>
        <w:numPr>
          <w:ilvl w:val="0"/>
          <w:numId w:val="9"/>
        </w:numPr>
        <w:tabs>
          <w:tab w:val="left" w:pos="808"/>
        </w:tabs>
        <w:suppressAutoHyphens/>
        <w:jc w:val="both"/>
      </w:pPr>
      <w:r>
        <w:t>делить отрезки, углы и окружности на равные части, строить сопряжение углов;</w:t>
      </w:r>
    </w:p>
    <w:p w:rsidR="00DB2956" w:rsidRDefault="00DB2956" w:rsidP="00DB2956">
      <w:pPr>
        <w:numPr>
          <w:ilvl w:val="0"/>
          <w:numId w:val="9"/>
        </w:numPr>
        <w:tabs>
          <w:tab w:val="left" w:pos="808"/>
        </w:tabs>
        <w:suppressAutoHyphens/>
        <w:jc w:val="both"/>
      </w:pPr>
      <w:r>
        <w:t>анализировать:</w:t>
      </w:r>
    </w:p>
    <w:p w:rsidR="00DB2956" w:rsidRDefault="00DB2956" w:rsidP="00DB2956">
      <w:pPr>
        <w:tabs>
          <w:tab w:val="left" w:pos="808"/>
        </w:tabs>
        <w:jc w:val="both"/>
      </w:pPr>
      <w:r>
        <w:t>а) геометрическую форму предметов, представленных в натуре, наглядным изображением, чертежом;</w:t>
      </w:r>
    </w:p>
    <w:p w:rsidR="00DB2956" w:rsidRDefault="00DB2956" w:rsidP="00DB2956">
      <w:pPr>
        <w:tabs>
          <w:tab w:val="left" w:pos="808"/>
        </w:tabs>
        <w:jc w:val="both"/>
      </w:pPr>
      <w:r>
        <w:t>б) графический состав двумерных изображений (видов);</w:t>
      </w:r>
    </w:p>
    <w:p w:rsidR="00DB2956" w:rsidRDefault="00DB2956" w:rsidP="00DB2956">
      <w:pPr>
        <w:numPr>
          <w:ilvl w:val="0"/>
          <w:numId w:val="9"/>
        </w:numPr>
        <w:tabs>
          <w:tab w:val="left" w:pos="808"/>
        </w:tabs>
        <w:suppressAutoHyphens/>
        <w:jc w:val="both"/>
      </w:pPr>
      <w:r>
        <w:t>выбирать главный вид и необходимое количество видов предмета для построения его чертежа;</w:t>
      </w:r>
    </w:p>
    <w:p w:rsidR="00DB2956" w:rsidRDefault="00DB2956" w:rsidP="00DB2956">
      <w:pPr>
        <w:numPr>
          <w:ilvl w:val="0"/>
          <w:numId w:val="9"/>
        </w:numPr>
        <w:tabs>
          <w:tab w:val="left" w:pos="808"/>
        </w:tabs>
        <w:suppressAutoHyphens/>
        <w:jc w:val="both"/>
      </w:pPr>
      <w:r>
        <w:t>соблюдать требования к оформлению чертежей и эскизов;</w:t>
      </w:r>
    </w:p>
    <w:p w:rsidR="00DB2956" w:rsidRDefault="00DB2956" w:rsidP="00DB2956">
      <w:pPr>
        <w:numPr>
          <w:ilvl w:val="0"/>
          <w:numId w:val="9"/>
        </w:numPr>
        <w:tabs>
          <w:tab w:val="left" w:pos="808"/>
        </w:tabs>
        <w:suppressAutoHyphens/>
        <w:jc w:val="both"/>
      </w:pPr>
      <w:r>
        <w:t>читать и выполнять чертежи, эскизы, наглядные изображения, технические рисунки деталей и изделий;</w:t>
      </w:r>
    </w:p>
    <w:p w:rsidR="00DB2956" w:rsidRDefault="00DB2956" w:rsidP="00DB2956">
      <w:pPr>
        <w:numPr>
          <w:ilvl w:val="0"/>
          <w:numId w:val="9"/>
        </w:numPr>
        <w:tabs>
          <w:tab w:val="left" w:pos="808"/>
        </w:tabs>
        <w:suppressAutoHyphens/>
        <w:jc w:val="both"/>
      </w:pPr>
      <w:r>
        <w:t>осуществлять различные преобразования формы объектов, изменять пространственное положение объектов и их частей на чертежах и наглядных изображениях.</w:t>
      </w:r>
    </w:p>
    <w:p w:rsidR="00DB2956" w:rsidRDefault="00DB2956" w:rsidP="00DB2956">
      <w:pPr>
        <w:tabs>
          <w:tab w:val="left" w:pos="808"/>
        </w:tabs>
        <w:jc w:val="both"/>
      </w:pPr>
    </w:p>
    <w:p w:rsidR="00DB2956" w:rsidRPr="002C181A" w:rsidRDefault="00DB2956" w:rsidP="00DB2956">
      <w:pPr>
        <w:tabs>
          <w:tab w:val="left" w:pos="808"/>
        </w:tabs>
        <w:jc w:val="both"/>
      </w:pPr>
    </w:p>
    <w:p w:rsidR="00570E85" w:rsidRDefault="00570E85" w:rsidP="00570E85">
      <w:pPr>
        <w:suppressAutoHyphens/>
      </w:pPr>
    </w:p>
    <w:p w:rsidR="00570E85" w:rsidRPr="00415BC3" w:rsidRDefault="00570E85" w:rsidP="00570E85">
      <w:pPr>
        <w:jc w:val="both"/>
        <w:rPr>
          <w:b/>
        </w:rPr>
      </w:pPr>
      <w:r w:rsidRPr="00415BC3">
        <w:rPr>
          <w:b/>
        </w:rPr>
        <w:t>Содержание тем учебного курса.</w:t>
      </w:r>
    </w:p>
    <w:p w:rsidR="00570E85" w:rsidRDefault="00570E85" w:rsidP="00570E85">
      <w:pPr>
        <w:jc w:val="both"/>
      </w:pPr>
    </w:p>
    <w:p w:rsidR="00570E85" w:rsidRPr="00415BC3" w:rsidRDefault="00570E85" w:rsidP="00570E85">
      <w:pPr>
        <w:jc w:val="both"/>
        <w:rPr>
          <w:b/>
        </w:rPr>
      </w:pPr>
      <w:r>
        <w:rPr>
          <w:b/>
        </w:rPr>
        <w:t xml:space="preserve">Введение </w:t>
      </w:r>
    </w:p>
    <w:p w:rsidR="00570E85" w:rsidRDefault="00570E85" w:rsidP="00570E85">
      <w:pPr>
        <w:jc w:val="both"/>
      </w:pPr>
    </w:p>
    <w:p w:rsidR="00570E85" w:rsidRDefault="00570E85" w:rsidP="00570E85">
      <w:pPr>
        <w:jc w:val="both"/>
      </w:pPr>
      <w:r>
        <w:t xml:space="preserve">    Учебный предмет «Черчение». Значение черчения в практической деятельности человека. Современные методы выполнения чертежей.</w:t>
      </w:r>
    </w:p>
    <w:p w:rsidR="00570E85" w:rsidRDefault="00570E85" w:rsidP="00570E85">
      <w:pPr>
        <w:jc w:val="both"/>
      </w:pPr>
      <w:r>
        <w:t xml:space="preserve">   </w:t>
      </w:r>
      <w:proofErr w:type="gramStart"/>
      <w:r>
        <w:t xml:space="preserve">Виды графических изображений: рисунки, наглядные изображения, чертежи, схемы, графики, диаграммы, </w:t>
      </w:r>
      <w:proofErr w:type="spellStart"/>
      <w:r>
        <w:t>топограммы</w:t>
      </w:r>
      <w:proofErr w:type="spellEnd"/>
      <w:r>
        <w:t>.</w:t>
      </w:r>
      <w:proofErr w:type="gramEnd"/>
      <w:r>
        <w:t xml:space="preserve"> Исторические сведения о развитии  чертежа.</w:t>
      </w:r>
    </w:p>
    <w:p w:rsidR="00570E85" w:rsidRDefault="00570E85" w:rsidP="00570E85">
      <w:pPr>
        <w:jc w:val="both"/>
      </w:pPr>
      <w:r>
        <w:t xml:space="preserve">   Инструменты, принадлежности и материалы, необходимые для выполнения чертежей.      Рациональные приёмы работы инструментами. Организация рабочего места.</w:t>
      </w:r>
    </w:p>
    <w:p w:rsidR="00570E85" w:rsidRDefault="00570E85" w:rsidP="00570E85">
      <w:pPr>
        <w:jc w:val="both"/>
      </w:pPr>
      <w:r>
        <w:t xml:space="preserve">  Понятие о предмете (модель, техническая деталь, изделие), его положение в пространстве, о геометрической форме. Геометрические фигуры правильные и неправильные. </w:t>
      </w:r>
      <w:proofErr w:type="gramStart"/>
      <w:r>
        <w:t>Основные геометрические тела (призма, пирамида, цилиндр, конус, шар, тор), полные и усечённые, прямые и наклонные.</w:t>
      </w:r>
      <w:proofErr w:type="gramEnd"/>
      <w:r>
        <w:t xml:space="preserve"> Правильные и неправильные; их существенные и несущественные признаки; определения геометрических тел, название их элементов (грани, рёбра, вершины, основания и др.). Обобщение знаний о развёртках геометрических тел и построении их чертежей. </w:t>
      </w:r>
    </w:p>
    <w:p w:rsidR="00570E85" w:rsidRDefault="00570E85" w:rsidP="00570E85">
      <w:pPr>
        <w:jc w:val="both"/>
      </w:pPr>
      <w:r>
        <w:t>Анализ геометрической  формы предметов, представленных в натуре, наглядным изображением и словесным описанием: сумма, разность и их сочетание.</w:t>
      </w:r>
    </w:p>
    <w:p w:rsidR="00570E85" w:rsidRPr="005F4BDE" w:rsidRDefault="00570E85" w:rsidP="00570E85">
      <w:pPr>
        <w:jc w:val="both"/>
        <w:rPr>
          <w:b/>
        </w:rPr>
      </w:pPr>
      <w:r w:rsidRPr="005F4BDE">
        <w:rPr>
          <w:b/>
        </w:rPr>
        <w:t>Основны</w:t>
      </w:r>
      <w:r>
        <w:rPr>
          <w:b/>
        </w:rPr>
        <w:t xml:space="preserve">е правила оформления чертежей </w:t>
      </w:r>
    </w:p>
    <w:p w:rsidR="00570E85" w:rsidRDefault="00570E85" w:rsidP="00570E85">
      <w:pPr>
        <w:jc w:val="both"/>
      </w:pPr>
      <w:r>
        <w:t xml:space="preserve">      Понятие о стандартах. Линии: сплошная толстая основная, штриховая, сплошная волнистая, штрихпунктирная и тонкая штрихпунктирная с двумя точками. Форматы, рамка и основная надпись.</w:t>
      </w:r>
    </w:p>
    <w:p w:rsidR="00570E85" w:rsidRDefault="00570E85" w:rsidP="00570E85">
      <w:pPr>
        <w:jc w:val="both"/>
      </w:pPr>
      <w:r>
        <w:t>Некоторые сведения о нанесении размеров (выносная и размерная линии, стрелки, знаки диаметра и радиуса; указание толщины и длины детали надписью; расположение размерных чисел).</w:t>
      </w:r>
    </w:p>
    <w:p w:rsidR="00570E85" w:rsidRDefault="00570E85" w:rsidP="00570E85">
      <w:pPr>
        <w:jc w:val="both"/>
      </w:pPr>
      <w:r>
        <w:t xml:space="preserve">   Применение и обозначение масштаба</w:t>
      </w:r>
      <w:proofErr w:type="gramStart"/>
      <w:r>
        <w:t xml:space="preserve">., </w:t>
      </w:r>
      <w:proofErr w:type="gramEnd"/>
      <w:r>
        <w:t>зависимость размеров от использованного масштаба.</w:t>
      </w:r>
    </w:p>
    <w:p w:rsidR="00570E85" w:rsidRDefault="00570E85" w:rsidP="00570E85">
      <w:pPr>
        <w:jc w:val="both"/>
      </w:pPr>
      <w:r>
        <w:t xml:space="preserve">  Сведения о чертежном шрифте. Исторические сведения; особенности чертёжного шрифта; номера шрифта; прописные и строчные буквы, цифры и знаки на чертежах.</w:t>
      </w:r>
    </w:p>
    <w:p w:rsidR="00570E85" w:rsidRDefault="00570E85" w:rsidP="00570E85">
      <w:pPr>
        <w:jc w:val="both"/>
      </w:pPr>
    </w:p>
    <w:p w:rsidR="00570E85" w:rsidRDefault="00570E85" w:rsidP="00570E85">
      <w:pPr>
        <w:jc w:val="both"/>
      </w:pPr>
      <w:r w:rsidRPr="005F4BDE">
        <w:rPr>
          <w:b/>
        </w:rPr>
        <w:lastRenderedPageBreak/>
        <w:t xml:space="preserve">Построение и оформление чертежей </w:t>
      </w:r>
      <w:r>
        <w:rPr>
          <w:b/>
        </w:rPr>
        <w:t xml:space="preserve">«плоских» деталей </w:t>
      </w:r>
    </w:p>
    <w:p w:rsidR="00570E85" w:rsidRDefault="00570E85" w:rsidP="00570E85">
      <w:pPr>
        <w:jc w:val="both"/>
      </w:pPr>
    </w:p>
    <w:p w:rsidR="00570E85" w:rsidRDefault="00570E85" w:rsidP="00570E85">
      <w:pPr>
        <w:jc w:val="both"/>
      </w:pPr>
      <w:r>
        <w:t>«Плоские » детали их особенность,  назначение, изготовление; анализ их геометрической формы. Анализ графического состава изображения. Алгоритм построения чертежа «плоской» детали (симметричной относительно двух, одной плоскости симметрии и несимметричной), нанесение размеров, обводки.</w:t>
      </w:r>
    </w:p>
    <w:p w:rsidR="00570E85" w:rsidRPr="005F4BDE" w:rsidRDefault="00570E85" w:rsidP="00570E85">
      <w:pPr>
        <w:jc w:val="both"/>
        <w:rPr>
          <w:b/>
        </w:rPr>
      </w:pPr>
      <w:r>
        <w:rPr>
          <w:b/>
        </w:rPr>
        <w:t xml:space="preserve">Геометрические построения </w:t>
      </w:r>
    </w:p>
    <w:p w:rsidR="00570E85" w:rsidRDefault="00570E85" w:rsidP="00570E85">
      <w:pPr>
        <w:jc w:val="both"/>
      </w:pPr>
      <w:r>
        <w:t xml:space="preserve">            Деление  отрезка, угла, окружности на равные части. Построение правильных многоугольников. </w:t>
      </w:r>
    </w:p>
    <w:p w:rsidR="00570E85" w:rsidRDefault="00570E85" w:rsidP="00570E85">
      <w:pPr>
        <w:jc w:val="both"/>
      </w:pPr>
      <w:r>
        <w:t xml:space="preserve">            Сопряжение двух прямых (на примере острого, тупого и прямого углов), прямой и окружности, двух окружностей.</w:t>
      </w:r>
    </w:p>
    <w:p w:rsidR="00570E85" w:rsidRDefault="00570E85" w:rsidP="00570E85">
      <w:pPr>
        <w:jc w:val="both"/>
      </w:pPr>
    </w:p>
    <w:p w:rsidR="00570E85" w:rsidRDefault="00570E85" w:rsidP="00570E85">
      <w:pPr>
        <w:jc w:val="both"/>
      </w:pPr>
      <w:r w:rsidRPr="005F4BDE">
        <w:rPr>
          <w:b/>
        </w:rPr>
        <w:t>Чертежи в системе прямоугольных проекций</w:t>
      </w:r>
    </w:p>
    <w:p w:rsidR="00570E85" w:rsidRDefault="00570E85" w:rsidP="00570E85">
      <w:pPr>
        <w:jc w:val="both"/>
      </w:pPr>
      <w:r>
        <w:t>Анализ геометрической формы предметов.</w:t>
      </w:r>
    </w:p>
    <w:p w:rsidR="00570E85" w:rsidRDefault="00570E85" w:rsidP="00570E85">
      <w:pPr>
        <w:jc w:val="both"/>
      </w:pPr>
      <w:r>
        <w:t xml:space="preserve">Понятие о проецировании. Виды проецирования. Параллельное прямоугольное проецирование на одну (фронтальную) плоскость проекций, её положение в пространстве, обозначение. Понятие «фронтальная проекция», «вид спереди», «главный вид».  Выбор главного вида и его определение. </w:t>
      </w:r>
    </w:p>
    <w:p w:rsidR="00570E85" w:rsidRDefault="00570E85" w:rsidP="00570E85">
      <w:pPr>
        <w:jc w:val="both"/>
      </w:pPr>
      <w:r>
        <w:t xml:space="preserve">Проецирование на две взаимно перпендикулярные плоскости проекций. Понятие горизонтальной плоскости проекций, её обозначение; совмещение горизонтальной и фронтальной плоскостей проекций; образование комплексного чертежа (эпюр Г. Монжа); оси проекций X и Y; размеры, откладываемые по ним; линии проекционной связи (проекции проецирующих лучей). Понятия  «горизонтальная проекция», «вид сверху». Положение вида сверху относительно вида спереди. </w:t>
      </w:r>
    </w:p>
    <w:p w:rsidR="00570E85" w:rsidRDefault="00570E85" w:rsidP="00570E85">
      <w:pPr>
        <w:jc w:val="both"/>
      </w:pPr>
      <w:r>
        <w:t xml:space="preserve">          Проецирование на три взаимно перпендикулярные плоскости проекций. Понятие профильной плоскости проекций, её обозначение; совмещение с другими плоскостями и проекциями. Понятия «профильная проекция», «вид слева»; положение вида слева относительно видов спереди и слева.</w:t>
      </w:r>
    </w:p>
    <w:p w:rsidR="00570E85" w:rsidRDefault="00570E85" w:rsidP="00570E85">
      <w:pPr>
        <w:jc w:val="both"/>
      </w:pPr>
      <w:r>
        <w:t xml:space="preserve">Проекции геометрических тел. Мысленное расчленение предмета на геометрические тела (призмы, цилиндры, конусы, пирамиды, шар, и их части). </w:t>
      </w:r>
    </w:p>
    <w:p w:rsidR="00570E85" w:rsidRDefault="00570E85" w:rsidP="00570E85">
      <w:pPr>
        <w:jc w:val="both"/>
      </w:pPr>
      <w:r>
        <w:t xml:space="preserve">          Нахождение на чертеже вершин, ребер, образующих и поверхностей тел, составляющих форму предмета.</w:t>
      </w:r>
    </w:p>
    <w:p w:rsidR="00570E85" w:rsidRDefault="00570E85" w:rsidP="00570E85">
      <w:pPr>
        <w:jc w:val="both"/>
      </w:pPr>
      <w:r>
        <w:t>Нанесение размеров на чертежах с учетом формы предметов. Использование знак квадрата. Развертывание поверхностей некоторых тел.</w:t>
      </w:r>
    </w:p>
    <w:p w:rsidR="00570E85" w:rsidRDefault="00570E85" w:rsidP="00570E85">
      <w:pPr>
        <w:jc w:val="both"/>
      </w:pPr>
      <w:r>
        <w:t>Чтение чертежей, представленных одним, двумя и тремя видами.</w:t>
      </w:r>
    </w:p>
    <w:p w:rsidR="00570E85" w:rsidRDefault="00570E85" w:rsidP="00570E85">
      <w:pPr>
        <w:jc w:val="both"/>
      </w:pPr>
      <w:r>
        <w:t xml:space="preserve">Элементы конструирования; преобразование формы и изображений предметов; решение занимательных, развивающих и творческих задач. </w:t>
      </w:r>
    </w:p>
    <w:p w:rsidR="00570E85" w:rsidRDefault="00570E85" w:rsidP="00570E85">
      <w:pPr>
        <w:jc w:val="both"/>
      </w:pPr>
    </w:p>
    <w:p w:rsidR="00570E85" w:rsidRDefault="00570E85" w:rsidP="00570E85">
      <w:pPr>
        <w:jc w:val="both"/>
      </w:pPr>
      <w:r>
        <w:rPr>
          <w:b/>
        </w:rPr>
        <w:t xml:space="preserve">Аксонометрические проекции </w:t>
      </w:r>
    </w:p>
    <w:p w:rsidR="00570E85" w:rsidRDefault="00570E85" w:rsidP="00570E85">
      <w:pPr>
        <w:jc w:val="both"/>
      </w:pPr>
      <w:r>
        <w:t xml:space="preserve">   Аксонометрические проекции, их назначение. Прямоугольная изометрическая проекция: расположение осей, технология построения; размеры, откладываемые по осям. </w:t>
      </w:r>
    </w:p>
    <w:p w:rsidR="00570E85" w:rsidRDefault="00570E85" w:rsidP="00570E85">
      <w:pPr>
        <w:jc w:val="both"/>
      </w:pPr>
      <w:r>
        <w:t xml:space="preserve">   Алгоритм построения изометрической проекции прямоугольного параллелепипеда (с нижнего основания). Алгоритм построения наглядного изображения детали, состоящей из прямоугольных параллелепипедов, по ее комплексному чертежу.</w:t>
      </w:r>
    </w:p>
    <w:p w:rsidR="00570E85" w:rsidRDefault="00570E85" w:rsidP="00570E85">
      <w:pPr>
        <w:jc w:val="both"/>
      </w:pPr>
      <w:r>
        <w:t>Построение изометрической проекции деталей, образованных сочетанием различных геометрических тел, по их комплексным чертежам.</w:t>
      </w:r>
    </w:p>
    <w:p w:rsidR="00570E85" w:rsidRDefault="00570E85" w:rsidP="00570E85">
      <w:pPr>
        <w:jc w:val="both"/>
      </w:pPr>
      <w:r>
        <w:t xml:space="preserve">   Технический рисунок: понятие, назначение, расположение и построение осей. Сходство и различие технического рисунка и аксонометрической проекции. Способы передачи объема предметов (</w:t>
      </w:r>
      <w:proofErr w:type="spellStart"/>
      <w:r>
        <w:t>шраффировка</w:t>
      </w:r>
      <w:proofErr w:type="spellEnd"/>
      <w:r>
        <w:t>, штриховка, тушевание, отмывка). Алгоритм выполнения технического рисунка геометрических тел, деталей.</w:t>
      </w:r>
    </w:p>
    <w:p w:rsidR="00570E85" w:rsidRDefault="00570E85" w:rsidP="00570E85"/>
    <w:p w:rsidR="00570E85" w:rsidRPr="00483253" w:rsidRDefault="00570E85" w:rsidP="00570E85">
      <w:pPr>
        <w:rPr>
          <w:b/>
        </w:rPr>
      </w:pPr>
      <w:r w:rsidRPr="00483253">
        <w:rPr>
          <w:b/>
        </w:rPr>
        <w:t xml:space="preserve">Контрольная работа и обобщение знаний </w:t>
      </w:r>
    </w:p>
    <w:p w:rsidR="00570E85" w:rsidRDefault="00570E85" w:rsidP="00570E85">
      <w:pPr>
        <w:tabs>
          <w:tab w:val="left" w:pos="808"/>
        </w:tabs>
        <w:suppressAutoHyphens/>
        <w:ind w:left="948"/>
      </w:pPr>
    </w:p>
    <w:p w:rsidR="00570E85" w:rsidRDefault="00570E85" w:rsidP="00570E85"/>
    <w:p w:rsidR="00570E85" w:rsidRPr="00942F7D" w:rsidRDefault="00570E85" w:rsidP="00570E85">
      <w:pPr>
        <w:rPr>
          <w:b/>
        </w:rPr>
      </w:pPr>
      <w:r w:rsidRPr="00942F7D">
        <w:rPr>
          <w:b/>
        </w:rPr>
        <w:t>Перечень рекомендуемых графических работ</w:t>
      </w:r>
    </w:p>
    <w:p w:rsidR="00570E85" w:rsidRDefault="00570E85" w:rsidP="00570E85">
      <w:r>
        <w:tab/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456"/>
        <w:gridCol w:w="7932"/>
        <w:gridCol w:w="1183"/>
      </w:tblGrid>
      <w:tr w:rsidR="00570E85" w:rsidTr="006C4E0E">
        <w:tc>
          <w:tcPr>
            <w:tcW w:w="0" w:type="auto"/>
          </w:tcPr>
          <w:p w:rsidR="00570E85" w:rsidRDefault="00570E85" w:rsidP="006C4E0E">
            <w:r>
              <w:t>№</w:t>
            </w:r>
          </w:p>
        </w:tc>
        <w:tc>
          <w:tcPr>
            <w:tcW w:w="7943" w:type="dxa"/>
          </w:tcPr>
          <w:p w:rsidR="00570E85" w:rsidRDefault="00570E85" w:rsidP="006C4E0E">
            <w:r>
              <w:t>Содержание работы</w:t>
            </w:r>
          </w:p>
        </w:tc>
        <w:tc>
          <w:tcPr>
            <w:tcW w:w="1183" w:type="dxa"/>
          </w:tcPr>
          <w:p w:rsidR="00570E85" w:rsidRDefault="00570E85" w:rsidP="006C4E0E">
            <w:r>
              <w:t>Часы, формат</w:t>
            </w:r>
          </w:p>
        </w:tc>
      </w:tr>
      <w:tr w:rsidR="00570E85" w:rsidTr="006C4E0E">
        <w:tc>
          <w:tcPr>
            <w:tcW w:w="0" w:type="auto"/>
          </w:tcPr>
          <w:p w:rsidR="00570E85" w:rsidRDefault="00570E85" w:rsidP="006C4E0E">
            <w:r>
              <w:t>1</w:t>
            </w:r>
          </w:p>
        </w:tc>
        <w:tc>
          <w:tcPr>
            <w:tcW w:w="7943" w:type="dxa"/>
          </w:tcPr>
          <w:p w:rsidR="00570E85" w:rsidRDefault="00570E85" w:rsidP="006C4E0E">
            <w:r>
              <w:t>Линии чертежа</w:t>
            </w:r>
          </w:p>
          <w:p w:rsidR="00570E85" w:rsidRDefault="00570E85" w:rsidP="006C4E0E">
            <w:r>
              <w:t>Фронтальная графическая работа</w:t>
            </w:r>
          </w:p>
          <w:p w:rsidR="00570E85" w:rsidRDefault="00570E85" w:rsidP="006C4E0E"/>
        </w:tc>
        <w:tc>
          <w:tcPr>
            <w:tcW w:w="1183" w:type="dxa"/>
          </w:tcPr>
          <w:p w:rsidR="00570E85" w:rsidRDefault="00570E85" w:rsidP="006C4E0E">
            <w:r>
              <w:t>1час, А 4</w:t>
            </w:r>
          </w:p>
          <w:p w:rsidR="00570E85" w:rsidRDefault="00570E85" w:rsidP="006C4E0E"/>
        </w:tc>
      </w:tr>
      <w:tr w:rsidR="00570E85" w:rsidTr="006C4E0E">
        <w:tc>
          <w:tcPr>
            <w:tcW w:w="0" w:type="auto"/>
          </w:tcPr>
          <w:p w:rsidR="00570E85" w:rsidRDefault="00570E85" w:rsidP="006C4E0E">
            <w:r>
              <w:t>2</w:t>
            </w:r>
          </w:p>
        </w:tc>
        <w:tc>
          <w:tcPr>
            <w:tcW w:w="7943" w:type="dxa"/>
          </w:tcPr>
          <w:p w:rsidR="00570E85" w:rsidRDefault="00570E85" w:rsidP="006C4E0E">
            <w:r>
              <w:t>Чертеж «плоской» детали симметричной относительно двух плоскостей симметрии</w:t>
            </w:r>
            <w:r>
              <w:tab/>
            </w:r>
          </w:p>
          <w:p w:rsidR="00570E85" w:rsidRDefault="00570E85" w:rsidP="006C4E0E">
            <w:r>
              <w:t>Фронтальная графическая работа</w:t>
            </w:r>
          </w:p>
          <w:p w:rsidR="00570E85" w:rsidRDefault="00570E85" w:rsidP="006C4E0E"/>
        </w:tc>
        <w:tc>
          <w:tcPr>
            <w:tcW w:w="1183" w:type="dxa"/>
          </w:tcPr>
          <w:p w:rsidR="00570E85" w:rsidRDefault="00570E85" w:rsidP="006C4E0E">
            <w:r>
              <w:t>1час, А 4</w:t>
            </w:r>
          </w:p>
          <w:p w:rsidR="00570E85" w:rsidRDefault="00570E85" w:rsidP="006C4E0E"/>
        </w:tc>
      </w:tr>
      <w:tr w:rsidR="00570E85" w:rsidTr="006C4E0E">
        <w:tc>
          <w:tcPr>
            <w:tcW w:w="0" w:type="auto"/>
          </w:tcPr>
          <w:p w:rsidR="00570E85" w:rsidRDefault="00570E85" w:rsidP="006C4E0E">
            <w:r>
              <w:t>3</w:t>
            </w:r>
          </w:p>
        </w:tc>
        <w:tc>
          <w:tcPr>
            <w:tcW w:w="7943" w:type="dxa"/>
          </w:tcPr>
          <w:p w:rsidR="00570E85" w:rsidRDefault="00570E85" w:rsidP="006C4E0E">
            <w:r>
              <w:t>Чертеж «плоской» детали симметричной относительно одной плоскости симметрии</w:t>
            </w:r>
            <w:r>
              <w:tab/>
            </w:r>
          </w:p>
          <w:p w:rsidR="00570E85" w:rsidRDefault="00570E85" w:rsidP="006C4E0E">
            <w:r>
              <w:t xml:space="preserve">Самостоятельная работа по индивидуальным заданиям                    </w:t>
            </w:r>
          </w:p>
          <w:p w:rsidR="00570E85" w:rsidRDefault="00570E85" w:rsidP="006C4E0E"/>
        </w:tc>
        <w:tc>
          <w:tcPr>
            <w:tcW w:w="1183" w:type="dxa"/>
          </w:tcPr>
          <w:p w:rsidR="00570E85" w:rsidRDefault="00570E85" w:rsidP="006C4E0E">
            <w:r>
              <w:t>1час, А 4</w:t>
            </w:r>
          </w:p>
        </w:tc>
      </w:tr>
      <w:tr w:rsidR="00570E85" w:rsidTr="006C4E0E">
        <w:tc>
          <w:tcPr>
            <w:tcW w:w="0" w:type="auto"/>
          </w:tcPr>
          <w:p w:rsidR="00570E85" w:rsidRDefault="00570E85" w:rsidP="006C4E0E">
            <w:r>
              <w:t>4</w:t>
            </w:r>
          </w:p>
        </w:tc>
        <w:tc>
          <w:tcPr>
            <w:tcW w:w="7943" w:type="dxa"/>
          </w:tcPr>
          <w:p w:rsidR="00570E85" w:rsidRDefault="00570E85" w:rsidP="006C4E0E">
            <w:r>
              <w:t>Выполнение комплексного чертежа детали комбинированной формы    (два вида)</w:t>
            </w:r>
            <w:r>
              <w:tab/>
            </w:r>
          </w:p>
          <w:p w:rsidR="00570E85" w:rsidRDefault="00570E85" w:rsidP="006C4E0E">
            <w:r>
              <w:t>Фронтальная графическая работа</w:t>
            </w:r>
          </w:p>
          <w:p w:rsidR="00570E85" w:rsidRDefault="00570E85" w:rsidP="006C4E0E"/>
        </w:tc>
        <w:tc>
          <w:tcPr>
            <w:tcW w:w="1183" w:type="dxa"/>
          </w:tcPr>
          <w:p w:rsidR="00570E85" w:rsidRDefault="00570E85" w:rsidP="006C4E0E">
            <w:r>
              <w:t>1час, А 4</w:t>
            </w:r>
          </w:p>
        </w:tc>
      </w:tr>
      <w:tr w:rsidR="00570E85" w:rsidTr="006C4E0E">
        <w:tc>
          <w:tcPr>
            <w:tcW w:w="0" w:type="auto"/>
          </w:tcPr>
          <w:p w:rsidR="00570E85" w:rsidRDefault="00570E85" w:rsidP="006C4E0E">
            <w:r>
              <w:t>5</w:t>
            </w:r>
          </w:p>
        </w:tc>
        <w:tc>
          <w:tcPr>
            <w:tcW w:w="7943" w:type="dxa"/>
          </w:tcPr>
          <w:p w:rsidR="00570E85" w:rsidRDefault="00570E85" w:rsidP="006C4E0E">
            <w:r>
              <w:t>Выполнение комплексного чертежа детали комбинированной формы    (два вида)</w:t>
            </w:r>
            <w:r>
              <w:tab/>
            </w:r>
          </w:p>
          <w:p w:rsidR="00570E85" w:rsidRDefault="00570E85" w:rsidP="006C4E0E">
            <w:r>
              <w:t xml:space="preserve">Самостоятельная работа по индивидуальным заданиям                    </w:t>
            </w:r>
          </w:p>
        </w:tc>
        <w:tc>
          <w:tcPr>
            <w:tcW w:w="1183" w:type="dxa"/>
          </w:tcPr>
          <w:p w:rsidR="00570E85" w:rsidRDefault="00570E85" w:rsidP="006C4E0E">
            <w:r>
              <w:t>1час, А 4</w:t>
            </w:r>
          </w:p>
          <w:p w:rsidR="00570E85" w:rsidRDefault="00570E85" w:rsidP="006C4E0E"/>
        </w:tc>
      </w:tr>
      <w:tr w:rsidR="00570E85" w:rsidTr="006C4E0E">
        <w:tc>
          <w:tcPr>
            <w:tcW w:w="0" w:type="auto"/>
          </w:tcPr>
          <w:p w:rsidR="00570E85" w:rsidRDefault="00570E85" w:rsidP="006C4E0E">
            <w:r>
              <w:t>6</w:t>
            </w:r>
          </w:p>
        </w:tc>
        <w:tc>
          <w:tcPr>
            <w:tcW w:w="7943" w:type="dxa"/>
          </w:tcPr>
          <w:p w:rsidR="00570E85" w:rsidRDefault="00570E85" w:rsidP="006C4E0E">
            <w:r>
              <w:t>Выполнение комплексного чертежа детали комбинированной формы    (три вида)</w:t>
            </w:r>
            <w:r>
              <w:tab/>
            </w:r>
          </w:p>
          <w:p w:rsidR="00570E85" w:rsidRDefault="00570E85" w:rsidP="006C4E0E">
            <w:r>
              <w:t>Фронтальная графическая работа</w:t>
            </w:r>
          </w:p>
        </w:tc>
        <w:tc>
          <w:tcPr>
            <w:tcW w:w="1183" w:type="dxa"/>
          </w:tcPr>
          <w:p w:rsidR="00570E85" w:rsidRDefault="00570E85" w:rsidP="006C4E0E">
            <w:r>
              <w:t>1час, А 4</w:t>
            </w:r>
          </w:p>
        </w:tc>
      </w:tr>
      <w:tr w:rsidR="00570E85" w:rsidTr="006C4E0E">
        <w:tc>
          <w:tcPr>
            <w:tcW w:w="0" w:type="auto"/>
          </w:tcPr>
          <w:p w:rsidR="00570E85" w:rsidRDefault="00570E85" w:rsidP="006C4E0E">
            <w:r>
              <w:t>7</w:t>
            </w:r>
          </w:p>
        </w:tc>
        <w:tc>
          <w:tcPr>
            <w:tcW w:w="7943" w:type="dxa"/>
          </w:tcPr>
          <w:p w:rsidR="00570E85" w:rsidRDefault="00570E85" w:rsidP="006C4E0E">
            <w:r>
              <w:t>Выполнение комплексного чертежа детали комбинированной формы    (три вида)</w:t>
            </w:r>
            <w:r>
              <w:tab/>
            </w:r>
          </w:p>
          <w:p w:rsidR="00570E85" w:rsidRDefault="00570E85" w:rsidP="006C4E0E">
            <w:r>
              <w:t xml:space="preserve">Самостоятельная работа по индивидуальным заданиям                    </w:t>
            </w:r>
          </w:p>
          <w:p w:rsidR="00570E85" w:rsidRDefault="00570E85" w:rsidP="006C4E0E"/>
        </w:tc>
        <w:tc>
          <w:tcPr>
            <w:tcW w:w="1183" w:type="dxa"/>
          </w:tcPr>
          <w:p w:rsidR="00570E85" w:rsidRDefault="00570E85" w:rsidP="006C4E0E">
            <w:r>
              <w:t>1час, А 4</w:t>
            </w:r>
          </w:p>
        </w:tc>
      </w:tr>
      <w:tr w:rsidR="00570E85" w:rsidTr="006C4E0E">
        <w:tc>
          <w:tcPr>
            <w:tcW w:w="0" w:type="auto"/>
          </w:tcPr>
          <w:p w:rsidR="00570E85" w:rsidRDefault="00570E85" w:rsidP="006C4E0E">
            <w:r>
              <w:t>8</w:t>
            </w:r>
          </w:p>
        </w:tc>
        <w:tc>
          <w:tcPr>
            <w:tcW w:w="7943" w:type="dxa"/>
          </w:tcPr>
          <w:p w:rsidR="00570E85" w:rsidRDefault="00570E85" w:rsidP="006C4E0E">
            <w:r>
              <w:t xml:space="preserve">Построение изометрической проекции детали по её комплексному чертежу </w:t>
            </w:r>
            <w:r>
              <w:tab/>
            </w:r>
          </w:p>
          <w:p w:rsidR="00570E85" w:rsidRDefault="00570E85" w:rsidP="006C4E0E">
            <w:r>
              <w:t>Фронтальная графическая работа</w:t>
            </w:r>
          </w:p>
          <w:p w:rsidR="00570E85" w:rsidRDefault="00570E85" w:rsidP="006C4E0E"/>
        </w:tc>
        <w:tc>
          <w:tcPr>
            <w:tcW w:w="1183" w:type="dxa"/>
          </w:tcPr>
          <w:p w:rsidR="00570E85" w:rsidRDefault="00570E85" w:rsidP="006C4E0E">
            <w:r>
              <w:t>1час, А 4</w:t>
            </w:r>
          </w:p>
        </w:tc>
      </w:tr>
      <w:tr w:rsidR="00570E85" w:rsidTr="006C4E0E">
        <w:tc>
          <w:tcPr>
            <w:tcW w:w="0" w:type="auto"/>
          </w:tcPr>
          <w:p w:rsidR="00570E85" w:rsidRDefault="00570E85" w:rsidP="006C4E0E">
            <w:r>
              <w:t>9</w:t>
            </w:r>
          </w:p>
        </w:tc>
        <w:tc>
          <w:tcPr>
            <w:tcW w:w="7943" w:type="dxa"/>
          </w:tcPr>
          <w:p w:rsidR="00570E85" w:rsidRDefault="00570E85" w:rsidP="006C4E0E">
            <w:r>
              <w:t>Построение по комплексному чертежу изометрической проекции детали, форма которой – сочетание поверхностей вращения.</w:t>
            </w:r>
            <w:r>
              <w:tab/>
            </w:r>
          </w:p>
          <w:p w:rsidR="00570E85" w:rsidRDefault="00570E85" w:rsidP="006C4E0E">
            <w:r>
              <w:t xml:space="preserve">заданиям </w:t>
            </w:r>
          </w:p>
          <w:p w:rsidR="00570E85" w:rsidRDefault="00570E85" w:rsidP="006C4E0E"/>
        </w:tc>
        <w:tc>
          <w:tcPr>
            <w:tcW w:w="1183" w:type="dxa"/>
          </w:tcPr>
          <w:p w:rsidR="00570E85" w:rsidRDefault="00570E85" w:rsidP="006C4E0E">
            <w:r>
              <w:t>1час, А 4</w:t>
            </w:r>
          </w:p>
        </w:tc>
      </w:tr>
      <w:tr w:rsidR="00570E85" w:rsidTr="006C4E0E">
        <w:tc>
          <w:tcPr>
            <w:tcW w:w="0" w:type="auto"/>
          </w:tcPr>
          <w:p w:rsidR="00570E85" w:rsidRDefault="00570E85" w:rsidP="006C4E0E">
            <w:r>
              <w:t>10</w:t>
            </w:r>
          </w:p>
        </w:tc>
        <w:tc>
          <w:tcPr>
            <w:tcW w:w="7943" w:type="dxa"/>
          </w:tcPr>
          <w:p w:rsidR="00570E85" w:rsidRDefault="00570E85" w:rsidP="006C4E0E">
            <w:r>
              <w:t>Выполнение с натуры эскиза и технического рисунка детали несложной формы.</w:t>
            </w:r>
          </w:p>
        </w:tc>
        <w:tc>
          <w:tcPr>
            <w:tcW w:w="1183" w:type="dxa"/>
          </w:tcPr>
          <w:p w:rsidR="00570E85" w:rsidRDefault="00570E85" w:rsidP="006C4E0E">
            <w:r>
              <w:t>1час, А 4</w:t>
            </w:r>
          </w:p>
        </w:tc>
      </w:tr>
      <w:tr w:rsidR="00570E85" w:rsidTr="006C4E0E">
        <w:tc>
          <w:tcPr>
            <w:tcW w:w="0" w:type="auto"/>
          </w:tcPr>
          <w:p w:rsidR="00570E85" w:rsidRDefault="00570E85" w:rsidP="006C4E0E">
            <w:r>
              <w:t>11</w:t>
            </w:r>
          </w:p>
        </w:tc>
        <w:tc>
          <w:tcPr>
            <w:tcW w:w="7943" w:type="dxa"/>
          </w:tcPr>
          <w:p w:rsidR="00570E85" w:rsidRDefault="00570E85" w:rsidP="006C4E0E">
            <w:r>
              <w:t>Выполнение эскиза детали несложной формы по ее наглядному изображению.</w:t>
            </w:r>
          </w:p>
        </w:tc>
        <w:tc>
          <w:tcPr>
            <w:tcW w:w="1183" w:type="dxa"/>
          </w:tcPr>
          <w:p w:rsidR="00570E85" w:rsidRDefault="00570E85" w:rsidP="006C4E0E">
            <w:r>
              <w:t>1час, А 4</w:t>
            </w:r>
          </w:p>
        </w:tc>
      </w:tr>
      <w:tr w:rsidR="00570E85" w:rsidTr="006C4E0E">
        <w:tc>
          <w:tcPr>
            <w:tcW w:w="0" w:type="auto"/>
          </w:tcPr>
          <w:p w:rsidR="00570E85" w:rsidRDefault="00570E85" w:rsidP="006C4E0E">
            <w:r>
              <w:t>12</w:t>
            </w:r>
          </w:p>
        </w:tc>
        <w:tc>
          <w:tcPr>
            <w:tcW w:w="7943" w:type="dxa"/>
          </w:tcPr>
          <w:p w:rsidR="00570E85" w:rsidRDefault="00570E85" w:rsidP="006C4E0E">
            <w:r>
              <w:t>Выполнение комплексного чертежа (необход</w:t>
            </w:r>
            <w:r w:rsidR="008D4DC2">
              <w:t>имое количество видов) по описа</w:t>
            </w:r>
            <w:r>
              <w:t>нию геометрической формы и параметров детали.</w:t>
            </w:r>
          </w:p>
        </w:tc>
        <w:tc>
          <w:tcPr>
            <w:tcW w:w="1183" w:type="dxa"/>
          </w:tcPr>
          <w:p w:rsidR="00570E85" w:rsidRDefault="00570E85" w:rsidP="006C4E0E">
            <w:r>
              <w:t>1час, А 4</w:t>
            </w:r>
          </w:p>
        </w:tc>
      </w:tr>
      <w:tr w:rsidR="00570E85" w:rsidTr="006C4E0E">
        <w:tc>
          <w:tcPr>
            <w:tcW w:w="0" w:type="auto"/>
          </w:tcPr>
          <w:p w:rsidR="00570E85" w:rsidRDefault="00570E85" w:rsidP="006C4E0E">
            <w:r>
              <w:t>13</w:t>
            </w:r>
          </w:p>
        </w:tc>
        <w:tc>
          <w:tcPr>
            <w:tcW w:w="7943" w:type="dxa"/>
          </w:tcPr>
          <w:p w:rsidR="00570E85" w:rsidRDefault="00570E85" w:rsidP="006C4E0E">
            <w:r>
              <w:t>Выполнение по главному виду максимального количества возможных наглядных изображений детали.</w:t>
            </w:r>
          </w:p>
        </w:tc>
        <w:tc>
          <w:tcPr>
            <w:tcW w:w="1183" w:type="dxa"/>
          </w:tcPr>
          <w:p w:rsidR="00570E85" w:rsidRDefault="00570E85" w:rsidP="006C4E0E">
            <w:r>
              <w:t>1час, А 4</w:t>
            </w:r>
          </w:p>
        </w:tc>
      </w:tr>
      <w:tr w:rsidR="00570E85" w:rsidTr="006C4E0E">
        <w:tc>
          <w:tcPr>
            <w:tcW w:w="0" w:type="auto"/>
          </w:tcPr>
          <w:p w:rsidR="00570E85" w:rsidRDefault="00570E85" w:rsidP="006C4E0E">
            <w:r>
              <w:t>14</w:t>
            </w:r>
          </w:p>
        </w:tc>
        <w:tc>
          <w:tcPr>
            <w:tcW w:w="7943" w:type="dxa"/>
          </w:tcPr>
          <w:p w:rsidR="00570E85" w:rsidRDefault="00570E85" w:rsidP="006C4E0E">
            <w:r>
              <w:t>Выполнение по главному виду детали максимального количества видов сверху.</w:t>
            </w:r>
          </w:p>
        </w:tc>
        <w:tc>
          <w:tcPr>
            <w:tcW w:w="1183" w:type="dxa"/>
          </w:tcPr>
          <w:p w:rsidR="00570E85" w:rsidRDefault="00570E85" w:rsidP="006C4E0E">
            <w:r>
              <w:t>1час, А 4</w:t>
            </w:r>
          </w:p>
        </w:tc>
      </w:tr>
      <w:tr w:rsidR="00570E85" w:rsidTr="006C4E0E">
        <w:tc>
          <w:tcPr>
            <w:tcW w:w="0" w:type="auto"/>
          </w:tcPr>
          <w:p w:rsidR="00570E85" w:rsidRDefault="00570E85" w:rsidP="006C4E0E">
            <w:r>
              <w:t>15</w:t>
            </w:r>
          </w:p>
        </w:tc>
        <w:tc>
          <w:tcPr>
            <w:tcW w:w="7943" w:type="dxa"/>
          </w:tcPr>
          <w:p w:rsidR="00570E85" w:rsidRDefault="00570E85" w:rsidP="006C4E0E">
            <w:r>
              <w:t>Выполнение чертежа «плоской» детали.</w:t>
            </w:r>
          </w:p>
        </w:tc>
        <w:tc>
          <w:tcPr>
            <w:tcW w:w="1183" w:type="dxa"/>
          </w:tcPr>
          <w:p w:rsidR="00570E85" w:rsidRDefault="00570E85" w:rsidP="006C4E0E">
            <w:r>
              <w:t>1час, А 4</w:t>
            </w:r>
          </w:p>
        </w:tc>
      </w:tr>
    </w:tbl>
    <w:p w:rsidR="00570E85" w:rsidRDefault="00570E85" w:rsidP="00570E85">
      <w:pPr>
        <w:tabs>
          <w:tab w:val="left" w:pos="808"/>
        </w:tabs>
        <w:jc w:val="both"/>
      </w:pPr>
    </w:p>
    <w:p w:rsidR="00570E85" w:rsidRDefault="00570E85" w:rsidP="00570E85">
      <w:pPr>
        <w:jc w:val="both"/>
      </w:pPr>
      <w:r>
        <w:lastRenderedPageBreak/>
        <w:t>Примечание. Чертежи выполняются на отдельных листах формата</w:t>
      </w:r>
      <w:proofErr w:type="gramStart"/>
      <w:r>
        <w:t xml:space="preserve"> А</w:t>
      </w:r>
      <w:proofErr w:type="gramEnd"/>
      <w:r>
        <w:t xml:space="preserve"> 4, упражнения – в тетрадях. </w:t>
      </w:r>
    </w:p>
    <w:p w:rsidR="00570E85" w:rsidRPr="00942F7D" w:rsidRDefault="00570E85" w:rsidP="00570E85">
      <w:pPr>
        <w:jc w:val="both"/>
        <w:rPr>
          <w:b/>
        </w:rPr>
      </w:pPr>
      <w:r w:rsidRPr="00942F7D">
        <w:rPr>
          <w:b/>
        </w:rPr>
        <w:t>Требования к уровню подготовки учащихся за курс черчения 9 класса</w:t>
      </w:r>
    </w:p>
    <w:p w:rsidR="00570E85" w:rsidRDefault="00570E85" w:rsidP="00570E85">
      <w:pPr>
        <w:jc w:val="both"/>
      </w:pPr>
    </w:p>
    <w:p w:rsidR="00570E85" w:rsidRDefault="00570E85" w:rsidP="00570E85">
      <w:pPr>
        <w:jc w:val="both"/>
      </w:pPr>
      <w:r>
        <w:t xml:space="preserve">Учащиеся должны </w:t>
      </w:r>
      <w:r w:rsidRPr="00570E85">
        <w:rPr>
          <w:i/>
        </w:rPr>
        <w:t>знать:</w:t>
      </w:r>
    </w:p>
    <w:p w:rsidR="00570E85" w:rsidRDefault="00570E85" w:rsidP="00570E85">
      <w:pPr>
        <w:jc w:val="both"/>
      </w:pPr>
    </w:p>
    <w:p w:rsidR="00570E85" w:rsidRDefault="00570E85" w:rsidP="00570E85">
      <w:pPr>
        <w:jc w:val="both"/>
      </w:pPr>
      <w:r>
        <w:t xml:space="preserve">· основы прямоугольного проецирования, правила выполнения чертежей,  приёмы построения сопряжений, </w:t>
      </w:r>
    </w:p>
    <w:p w:rsidR="00570E85" w:rsidRDefault="00570E85" w:rsidP="00570E85">
      <w:pPr>
        <w:jc w:val="both"/>
      </w:pPr>
      <w:r>
        <w:t>· учащиеся должны иметь представление: выполнение технического рисунка и эскизов, об изображениях соединений деталей.</w:t>
      </w:r>
    </w:p>
    <w:p w:rsidR="00570E85" w:rsidRDefault="00570E85" w:rsidP="00570E85">
      <w:pPr>
        <w:jc w:val="both"/>
      </w:pPr>
    </w:p>
    <w:p w:rsidR="00570E85" w:rsidRDefault="00570E85" w:rsidP="00570E85">
      <w:pPr>
        <w:jc w:val="both"/>
      </w:pPr>
      <w:r>
        <w:t xml:space="preserve">Учащиеся должны </w:t>
      </w:r>
      <w:r w:rsidRPr="00570E85">
        <w:rPr>
          <w:i/>
        </w:rPr>
        <w:t>уметь:</w:t>
      </w:r>
    </w:p>
    <w:p w:rsidR="00570E85" w:rsidRDefault="00570E85" w:rsidP="00570E85">
      <w:pPr>
        <w:jc w:val="both"/>
      </w:pPr>
    </w:p>
    <w:p w:rsidR="00570E85" w:rsidRDefault="00570E85" w:rsidP="00570E85">
      <w:pPr>
        <w:jc w:val="both"/>
      </w:pPr>
      <w:r>
        <w:t>·       рационально использовать чертежные инструменты;</w:t>
      </w:r>
    </w:p>
    <w:p w:rsidR="00570E85" w:rsidRDefault="00570E85" w:rsidP="00570E85">
      <w:pPr>
        <w:jc w:val="both"/>
      </w:pPr>
      <w:r>
        <w:t>·        анализировать форму предметов в натуре и по их чертежам;</w:t>
      </w:r>
    </w:p>
    <w:p w:rsidR="00570E85" w:rsidRDefault="00570E85" w:rsidP="00570E85">
      <w:pPr>
        <w:jc w:val="both"/>
      </w:pPr>
      <w:r>
        <w:t>·       анализировать графический состав изображений;</w:t>
      </w:r>
    </w:p>
    <w:p w:rsidR="00570E85" w:rsidRDefault="00570E85" w:rsidP="00570E85">
      <w:pPr>
        <w:jc w:val="both"/>
      </w:pPr>
      <w:r>
        <w:t>·  читать и выполнять чертежи, эскизы и наглядные изображения несложных предметов;</w:t>
      </w:r>
    </w:p>
    <w:p w:rsidR="00570E85" w:rsidRDefault="00570E85" w:rsidP="00570E85">
      <w:pPr>
        <w:jc w:val="both"/>
      </w:pPr>
      <w:r>
        <w:t>·       выбирать необходимое число видов на чертежах;</w:t>
      </w:r>
    </w:p>
    <w:p w:rsidR="00570E85" w:rsidRDefault="00570E85" w:rsidP="00570E85">
      <w:pPr>
        <w:jc w:val="both"/>
      </w:pPr>
      <w:r>
        <w:t>·       осуществлять несложное преобразование формы и пространственного положения предметов и их частей;</w:t>
      </w:r>
    </w:p>
    <w:p w:rsidR="00570E85" w:rsidRDefault="00570E85" w:rsidP="00570E85">
      <w:pPr>
        <w:jc w:val="both"/>
      </w:pPr>
      <w:r>
        <w:t>·       применять графические знания в новой ситуации при решении задач с творческим содержанием.</w:t>
      </w:r>
    </w:p>
    <w:p w:rsidR="00570E85" w:rsidRDefault="00570E85" w:rsidP="00570E85">
      <w:pPr>
        <w:jc w:val="both"/>
      </w:pPr>
      <w:r>
        <w:t>·       - выполнять несложные сборочные и строительные чертежи, пользоваться ЕСКД и справочной литературой.</w:t>
      </w:r>
    </w:p>
    <w:p w:rsidR="00570E85" w:rsidRDefault="00570E85" w:rsidP="00570E85">
      <w:pPr>
        <w:jc w:val="both"/>
      </w:pPr>
    </w:p>
    <w:p w:rsidR="00570E85" w:rsidRDefault="00570E85" w:rsidP="00570E85">
      <w:pPr>
        <w:jc w:val="both"/>
      </w:pPr>
    </w:p>
    <w:p w:rsidR="00570E85" w:rsidRPr="00B252D1" w:rsidRDefault="00570E85" w:rsidP="00570E85">
      <w:pPr>
        <w:jc w:val="both"/>
        <w:rPr>
          <w:b/>
        </w:rPr>
      </w:pPr>
      <w:r w:rsidRPr="00B252D1">
        <w:rPr>
          <w:b/>
        </w:rPr>
        <w:t>Перечень учебно-методического обеспечения.</w:t>
      </w:r>
    </w:p>
    <w:p w:rsidR="00570E85" w:rsidRDefault="00570E85" w:rsidP="00570E85">
      <w:pPr>
        <w:jc w:val="both"/>
      </w:pPr>
    </w:p>
    <w:p w:rsidR="00570E85" w:rsidRDefault="00570E85" w:rsidP="00570E85">
      <w:pPr>
        <w:jc w:val="both"/>
      </w:pPr>
      <w:r>
        <w:t>Методическая литература:</w:t>
      </w:r>
    </w:p>
    <w:p w:rsidR="00570E85" w:rsidRDefault="00570E85" w:rsidP="00570E85">
      <w:pPr>
        <w:jc w:val="both"/>
      </w:pPr>
    </w:p>
    <w:p w:rsidR="00570E85" w:rsidRDefault="00570E85" w:rsidP="00570E85">
      <w:pPr>
        <w:jc w:val="both"/>
      </w:pPr>
      <w:r>
        <w:t>Для учителя</w:t>
      </w:r>
    </w:p>
    <w:p w:rsidR="00570E85" w:rsidRDefault="00570E85" w:rsidP="00570E85">
      <w:pPr>
        <w:jc w:val="both"/>
      </w:pPr>
    </w:p>
    <w:p w:rsidR="00570E85" w:rsidRDefault="00570E85" w:rsidP="00570E85">
      <w:pPr>
        <w:jc w:val="both"/>
      </w:pPr>
      <w:r>
        <w:t xml:space="preserve">1.  Н.Г.Преображенская «Черчение»: Учебник для учащихся общеобразовательных учреждений – М.: </w:t>
      </w:r>
      <w:proofErr w:type="spellStart"/>
      <w:r>
        <w:t>Вентана</w:t>
      </w:r>
      <w:proofErr w:type="spellEnd"/>
      <w:r>
        <w:t xml:space="preserve"> - Граф, 20</w:t>
      </w:r>
      <w:r w:rsidR="00561B19">
        <w:t>14</w:t>
      </w:r>
    </w:p>
    <w:p w:rsidR="00570E85" w:rsidRDefault="00570E85" w:rsidP="00570E85">
      <w:pPr>
        <w:jc w:val="both"/>
      </w:pPr>
    </w:p>
    <w:p w:rsidR="00570E85" w:rsidRDefault="00570E85" w:rsidP="00570E85">
      <w:pPr>
        <w:jc w:val="both"/>
      </w:pPr>
      <w:r>
        <w:t>Для учащихся</w:t>
      </w:r>
    </w:p>
    <w:p w:rsidR="00570E85" w:rsidRDefault="00570E85" w:rsidP="00570E85">
      <w:pPr>
        <w:jc w:val="both"/>
      </w:pPr>
    </w:p>
    <w:p w:rsidR="00570E85" w:rsidRDefault="00570E85" w:rsidP="00570E85">
      <w:pPr>
        <w:jc w:val="both"/>
      </w:pPr>
      <w:r>
        <w:t xml:space="preserve">1. Н.Г. Преображенская «Черчение»: Учебник для учащихся общеобразовательных учреждений – М.: </w:t>
      </w:r>
      <w:proofErr w:type="spellStart"/>
      <w:r>
        <w:t>Вентана</w:t>
      </w:r>
      <w:proofErr w:type="spellEnd"/>
      <w:r>
        <w:t xml:space="preserve"> - Граф, 20</w:t>
      </w:r>
      <w:r w:rsidR="00561B19">
        <w:t>14</w:t>
      </w:r>
    </w:p>
    <w:p w:rsidR="00570E85" w:rsidRDefault="00570E85" w:rsidP="00570E85">
      <w:pPr>
        <w:jc w:val="both"/>
      </w:pPr>
    </w:p>
    <w:p w:rsidR="00570E85" w:rsidRPr="002C181A" w:rsidRDefault="00570E85" w:rsidP="00570E85">
      <w:pPr>
        <w:jc w:val="both"/>
      </w:pPr>
      <w:r>
        <w:t xml:space="preserve">3. </w:t>
      </w:r>
      <w:r w:rsidRPr="002C181A">
        <w:t xml:space="preserve">Рабочая тетрадь: </w:t>
      </w:r>
    </w:p>
    <w:p w:rsidR="00570E85" w:rsidRPr="002C181A" w:rsidRDefault="00570E85" w:rsidP="00570E85">
      <w:pPr>
        <w:suppressAutoHyphens/>
        <w:ind w:left="360"/>
        <w:jc w:val="both"/>
      </w:pPr>
      <w:r w:rsidRPr="002C181A">
        <w:t>Черчение: основные правила оформления чертежа. Построение чертежа «плоской» детали: рабочая тетрадь № 1</w:t>
      </w:r>
      <w:r w:rsidR="008D4DC2">
        <w:t xml:space="preserve"> </w:t>
      </w:r>
      <w:r w:rsidRPr="002C181A">
        <w:t xml:space="preserve"> Н.Г. Преображенская, Т.В. </w:t>
      </w:r>
      <w:proofErr w:type="spellStart"/>
      <w:r w:rsidRPr="002C181A">
        <w:t>Кучукова</w:t>
      </w:r>
      <w:proofErr w:type="spellEnd"/>
      <w:r w:rsidRPr="002C181A">
        <w:t xml:space="preserve">, И.А. Беляева. – 2-е издание, </w:t>
      </w:r>
      <w:proofErr w:type="spellStart"/>
      <w:r w:rsidRPr="002C181A">
        <w:t>перераб</w:t>
      </w:r>
      <w:proofErr w:type="spellEnd"/>
      <w:r w:rsidRPr="002C181A">
        <w:t xml:space="preserve">. и доп. – М.: </w:t>
      </w:r>
      <w:proofErr w:type="spellStart"/>
      <w:r w:rsidRPr="002C181A">
        <w:t>Вентана</w:t>
      </w:r>
      <w:proofErr w:type="spellEnd"/>
      <w:r w:rsidRPr="002C181A">
        <w:t>-Граф, 201</w:t>
      </w:r>
      <w:r w:rsidR="00561B19">
        <w:t>4</w:t>
      </w:r>
      <w:r w:rsidRPr="002C181A">
        <w:t>.</w:t>
      </w:r>
    </w:p>
    <w:p w:rsidR="00570E85" w:rsidRPr="002C181A" w:rsidRDefault="00570E85" w:rsidP="00570E85">
      <w:pPr>
        <w:tabs>
          <w:tab w:val="left" w:pos="808"/>
        </w:tabs>
        <w:jc w:val="both"/>
      </w:pPr>
    </w:p>
    <w:p w:rsidR="00570E85" w:rsidRPr="00DB2956" w:rsidRDefault="00570E85" w:rsidP="00570E85">
      <w:pPr>
        <w:suppressAutoHyphens/>
        <w:sectPr w:rsidR="00570E85" w:rsidRPr="00DB2956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DB2956" w:rsidRPr="00DB2956" w:rsidRDefault="00DB2956" w:rsidP="008127B2">
      <w:pPr>
        <w:pStyle w:val="a5"/>
        <w:shd w:val="clear" w:color="auto" w:fill="FFFFFF"/>
        <w:rPr>
          <w:rFonts w:ascii="Verdana" w:hAnsi="Verdana"/>
          <w:sz w:val="17"/>
          <w:szCs w:val="17"/>
        </w:rPr>
      </w:pPr>
      <w:r w:rsidRPr="00DB2956">
        <w:rPr>
          <w:b/>
          <w:bCs/>
        </w:rPr>
        <w:lastRenderedPageBreak/>
        <w:t>Календарно - тематическое планирование по черчению для 9 класса.</w:t>
      </w:r>
    </w:p>
    <w:p w:rsidR="00DB2956" w:rsidRPr="008127B2" w:rsidRDefault="00DB2956" w:rsidP="008127B2">
      <w:pPr>
        <w:shd w:val="clear" w:color="auto" w:fill="FFFFFF"/>
        <w:ind w:left="360"/>
        <w:jc w:val="center"/>
        <w:rPr>
          <w:rFonts w:ascii="Verdana" w:hAnsi="Verdana"/>
          <w:sz w:val="17"/>
          <w:szCs w:val="17"/>
        </w:rPr>
      </w:pPr>
    </w:p>
    <w:tbl>
      <w:tblPr>
        <w:tblW w:w="9975" w:type="dxa"/>
        <w:tblInd w:w="-79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5040"/>
        <w:gridCol w:w="1080"/>
        <w:gridCol w:w="1440"/>
        <w:gridCol w:w="1515"/>
      </w:tblGrid>
      <w:tr w:rsidR="00DB2956" w:rsidRPr="00C94F22" w:rsidTr="00AA7EDB">
        <w:trPr>
          <w:trHeight w:val="572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56" w:rsidRPr="00C94F22" w:rsidRDefault="00DB2956" w:rsidP="00AA7EDB">
            <w:pPr>
              <w:jc w:val="center"/>
            </w:pPr>
            <w:r w:rsidRPr="00C94F22">
              <w:rPr>
                <w:b/>
                <w:bCs/>
              </w:rPr>
              <w:t>№ урока</w:t>
            </w:r>
          </w:p>
        </w:tc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56" w:rsidRPr="00C94F22" w:rsidRDefault="00DB2956" w:rsidP="00AA7EDB">
            <w:pPr>
              <w:jc w:val="center"/>
              <w:rPr>
                <w:b/>
              </w:rPr>
            </w:pPr>
            <w:r w:rsidRPr="00C94F22">
              <w:rPr>
                <w:b/>
                <w:bCs/>
              </w:rPr>
              <w:t>Тема урока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56" w:rsidRPr="00C94F22" w:rsidRDefault="00DB2956" w:rsidP="00AA7EDB">
            <w:pPr>
              <w:jc w:val="center"/>
            </w:pPr>
            <w:r w:rsidRPr="00C94F22">
              <w:rPr>
                <w:b/>
                <w:bCs/>
              </w:rPr>
              <w:t>Кол</w:t>
            </w:r>
            <w:r>
              <w:rPr>
                <w:b/>
                <w:bCs/>
              </w:rPr>
              <w:t>-</w:t>
            </w:r>
            <w:r w:rsidRPr="00C94F22">
              <w:rPr>
                <w:b/>
                <w:bCs/>
              </w:rPr>
              <w:t>во часов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56" w:rsidRPr="00C94F22" w:rsidRDefault="00DB2956" w:rsidP="00AA7EDB">
            <w:pPr>
              <w:jc w:val="center"/>
            </w:pPr>
            <w:r w:rsidRPr="00C94F22">
              <w:rPr>
                <w:b/>
                <w:bCs/>
              </w:rPr>
              <w:t>Домашнее задание</w:t>
            </w:r>
          </w:p>
        </w:tc>
        <w:tc>
          <w:tcPr>
            <w:tcW w:w="1515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56" w:rsidRPr="00C94F22" w:rsidRDefault="00DB2956" w:rsidP="00AA7EDB">
            <w:pPr>
              <w:jc w:val="center"/>
            </w:pPr>
            <w:r>
              <w:t>Количество часов</w:t>
            </w:r>
          </w:p>
        </w:tc>
      </w:tr>
      <w:tr w:rsidR="00DB2956" w:rsidRPr="00C94F22" w:rsidTr="00AA7EDB">
        <w:tc>
          <w:tcPr>
            <w:tcW w:w="9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56" w:rsidRPr="00C94F22" w:rsidRDefault="00DB2956" w:rsidP="00AA7EDB">
            <w:pPr>
              <w:jc w:val="center"/>
            </w:pPr>
            <w:r w:rsidRPr="00C94F22"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56" w:rsidRPr="00C94F22" w:rsidRDefault="00DB2956" w:rsidP="00AA7EDB">
            <w:r>
              <w:t>История развития черчения. Инструменты. Стандарты. Форматы.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56" w:rsidRPr="00C94F22" w:rsidRDefault="00DB2956" w:rsidP="00AA7EDB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56" w:rsidRPr="00C94F22" w:rsidRDefault="00DB2956" w:rsidP="00AA7EDB">
            <w:pPr>
              <w:jc w:val="center"/>
            </w:pPr>
            <w:r>
              <w:t>§ 1-3, 7-8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56" w:rsidRPr="00C94F22" w:rsidRDefault="00DB2956" w:rsidP="00AA7EDB">
            <w:pPr>
              <w:jc w:val="center"/>
            </w:pPr>
            <w:r>
              <w:t>1</w:t>
            </w:r>
          </w:p>
        </w:tc>
      </w:tr>
      <w:tr w:rsidR="00DB2956" w:rsidRPr="00C94F22" w:rsidTr="00AA7EDB">
        <w:trPr>
          <w:trHeight w:val="565"/>
        </w:trPr>
        <w:tc>
          <w:tcPr>
            <w:tcW w:w="9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B2956" w:rsidRPr="00C94F22" w:rsidRDefault="00DB2956" w:rsidP="00AA7EDB">
            <w:pPr>
              <w:jc w:val="center"/>
            </w:pPr>
            <w:r w:rsidRPr="00C94F22"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B2956" w:rsidRPr="00C94F22" w:rsidRDefault="00DB2956" w:rsidP="00AA7EDB">
            <w:r>
              <w:t>Линии чертежа. Чертежный шрифт. Графическая работа №1 «Линии чертеже»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56" w:rsidRPr="00C94F22" w:rsidRDefault="00DB2956" w:rsidP="00AA7EDB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56" w:rsidRPr="00C94F22" w:rsidRDefault="00DB2956" w:rsidP="00AA7EDB">
            <w:pPr>
              <w:jc w:val="center"/>
            </w:pPr>
            <w:r>
              <w:t>§ 9-10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56" w:rsidRPr="00C94F22" w:rsidRDefault="00DB2956" w:rsidP="00AA7EDB">
            <w:pPr>
              <w:jc w:val="center"/>
            </w:pPr>
            <w:r>
              <w:t>1</w:t>
            </w:r>
          </w:p>
        </w:tc>
      </w:tr>
      <w:tr w:rsidR="00DB2956" w:rsidRPr="00C94F22" w:rsidTr="00AA7EDB">
        <w:tc>
          <w:tcPr>
            <w:tcW w:w="9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B2956" w:rsidRPr="00C94F22" w:rsidRDefault="00DB2956" w:rsidP="00AA7EDB">
            <w:pPr>
              <w:jc w:val="center"/>
            </w:pPr>
            <w:r>
              <w:t>3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2956" w:rsidRPr="00C94F22" w:rsidRDefault="00DB2956" w:rsidP="00AA7EDB">
            <w:r>
              <w:t>Нанесение размеров. Масштаб.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56" w:rsidRPr="00C94F22" w:rsidRDefault="00DB2956" w:rsidP="00AA7EDB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56" w:rsidRPr="00C94F22" w:rsidRDefault="00DB2956" w:rsidP="00AA7EDB">
            <w:pPr>
              <w:jc w:val="center"/>
            </w:pPr>
            <w:r>
              <w:t>§ 11-12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56" w:rsidRPr="00C94F22" w:rsidRDefault="00DB2956" w:rsidP="00AA7EDB">
            <w:pPr>
              <w:jc w:val="center"/>
            </w:pPr>
            <w:r>
              <w:t>1</w:t>
            </w:r>
          </w:p>
        </w:tc>
      </w:tr>
      <w:tr w:rsidR="00DB2956" w:rsidRPr="00C94F22" w:rsidTr="00AA7EDB">
        <w:tc>
          <w:tcPr>
            <w:tcW w:w="9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56" w:rsidRPr="00C94F22" w:rsidRDefault="00DB2956" w:rsidP="00AA7EDB">
            <w:pPr>
              <w:jc w:val="center"/>
            </w:pPr>
            <w:r>
              <w:t>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56" w:rsidRPr="00C94F22" w:rsidRDefault="00DB2956" w:rsidP="00AA7EDB">
            <w:r>
              <w:t>Графическая работа №2 « Чертеж плоской детали»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56" w:rsidRPr="00C94F22" w:rsidRDefault="00DB2956" w:rsidP="00AA7EDB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56" w:rsidRPr="00C94F22" w:rsidRDefault="00DB2956" w:rsidP="00AA7EDB">
            <w:pPr>
              <w:jc w:val="center"/>
            </w:pPr>
            <w:r>
              <w:t>§ 13-15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56" w:rsidRPr="00C94F22" w:rsidRDefault="00DB2956" w:rsidP="00AA7EDB">
            <w:pPr>
              <w:jc w:val="center"/>
            </w:pPr>
            <w:r>
              <w:t>1</w:t>
            </w:r>
          </w:p>
        </w:tc>
      </w:tr>
      <w:tr w:rsidR="00DB2956" w:rsidRPr="00C94F22" w:rsidTr="00AA7EDB">
        <w:trPr>
          <w:trHeight w:val="727"/>
        </w:trPr>
        <w:tc>
          <w:tcPr>
            <w:tcW w:w="9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B2956" w:rsidRPr="00C94F22" w:rsidRDefault="00DB2956" w:rsidP="00AA7EDB">
            <w:pPr>
              <w:jc w:val="center"/>
            </w:pPr>
            <w:r>
              <w:t>5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B2956" w:rsidRPr="00C94F22" w:rsidRDefault="00DB2956" w:rsidP="00AA7EDB">
            <w:r>
              <w:t>Понятие о проецировании. Виды проецирования. Проекция на одну плоскость проекции. Выбор главного вида.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56" w:rsidRPr="00C94F22" w:rsidRDefault="00DB2956" w:rsidP="00AA7EDB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56" w:rsidRPr="00C94F22" w:rsidRDefault="00DB2956" w:rsidP="00AA7EDB">
            <w:pPr>
              <w:jc w:val="center"/>
            </w:pPr>
            <w:r>
              <w:t>§ 18-20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56" w:rsidRPr="00C94F22" w:rsidRDefault="00DB2956" w:rsidP="00AA7EDB">
            <w:pPr>
              <w:jc w:val="center"/>
            </w:pPr>
            <w:r>
              <w:t>1</w:t>
            </w:r>
          </w:p>
        </w:tc>
      </w:tr>
      <w:tr w:rsidR="00DB2956" w:rsidRPr="00C94F22" w:rsidTr="00AA7EDB">
        <w:tc>
          <w:tcPr>
            <w:tcW w:w="9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B2956" w:rsidRPr="00C94F22" w:rsidRDefault="00DB2956" w:rsidP="00AA7EDB">
            <w:pPr>
              <w:jc w:val="center"/>
            </w:pPr>
            <w:r>
              <w:t>6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B2956" w:rsidRPr="00C94F22" w:rsidRDefault="00DB2956" w:rsidP="00AA7EDB">
            <w:r>
              <w:t>Проецирование предмета на две плоскости проекции.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56" w:rsidRPr="00C94F22" w:rsidRDefault="00DB2956" w:rsidP="00AA7EDB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56" w:rsidRPr="00C94F22" w:rsidRDefault="00DB2956" w:rsidP="00AA7EDB">
            <w:pPr>
              <w:jc w:val="center"/>
            </w:pPr>
            <w:r>
              <w:t>§ 21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56" w:rsidRPr="00C94F22" w:rsidRDefault="00DB2956" w:rsidP="00AA7EDB">
            <w:pPr>
              <w:jc w:val="center"/>
            </w:pPr>
            <w:r>
              <w:t>1</w:t>
            </w:r>
          </w:p>
        </w:tc>
      </w:tr>
      <w:tr w:rsidR="00DB2956" w:rsidRPr="00C94F22" w:rsidTr="00AA7EDB">
        <w:tc>
          <w:tcPr>
            <w:tcW w:w="9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B2956" w:rsidRPr="00C94F22" w:rsidRDefault="00DB2956" w:rsidP="00AA7EDB">
            <w:pPr>
              <w:jc w:val="center"/>
            </w:pPr>
            <w:r>
              <w:t>7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B2956" w:rsidRPr="00C94F22" w:rsidRDefault="00DB2956" w:rsidP="00AA7EDB">
            <w:r>
              <w:t>Проецирование предмета на три плоскости проекции. Расположение видов на чертеже. Местные виды.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56" w:rsidRPr="00C94F22" w:rsidRDefault="00DB2956" w:rsidP="00AA7EDB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56" w:rsidRPr="00C94F22" w:rsidRDefault="00DB2956" w:rsidP="00AA7EDB">
            <w:pPr>
              <w:jc w:val="center"/>
            </w:pPr>
            <w:r>
              <w:t>§ 22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56" w:rsidRPr="00C94F22" w:rsidRDefault="00DB2956" w:rsidP="00AA7EDB">
            <w:pPr>
              <w:jc w:val="center"/>
            </w:pPr>
            <w:r>
              <w:t>1</w:t>
            </w:r>
          </w:p>
        </w:tc>
      </w:tr>
      <w:tr w:rsidR="00DB2956" w:rsidRPr="00C94F22" w:rsidTr="00AA7EDB">
        <w:tc>
          <w:tcPr>
            <w:tcW w:w="9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B2956" w:rsidRPr="00C94F22" w:rsidRDefault="00DB2956" w:rsidP="00AA7EDB">
            <w:pPr>
              <w:jc w:val="center"/>
            </w:pPr>
            <w:r>
              <w:t>8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B2956" w:rsidRPr="00C94F22" w:rsidRDefault="00DB2956" w:rsidP="00AA7EDB">
            <w:r>
              <w:t>Графическая работа №3 «Построение трех видов детали по ее наглядному изображению».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56" w:rsidRPr="00C94F22" w:rsidRDefault="00DB2956" w:rsidP="00AA7EDB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56" w:rsidRPr="00C94F22" w:rsidRDefault="00DB2956" w:rsidP="00AA7EDB">
            <w:pPr>
              <w:jc w:val="center"/>
            </w:pPr>
            <w: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56" w:rsidRPr="00524AC5" w:rsidRDefault="00DB2956" w:rsidP="00AA7ED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B2956" w:rsidRPr="00C94F22" w:rsidTr="00AA7EDB">
        <w:tc>
          <w:tcPr>
            <w:tcW w:w="9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B2956" w:rsidRPr="00C94F22" w:rsidRDefault="00DB2956" w:rsidP="00AA7EDB">
            <w:pPr>
              <w:jc w:val="center"/>
            </w:pPr>
            <w:r>
              <w:t>9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B2956" w:rsidRPr="00C94F22" w:rsidRDefault="00DB2956" w:rsidP="00AA7EDB">
            <w:r>
              <w:t>Аксонометрические проекции.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56" w:rsidRPr="00C94F22" w:rsidRDefault="00DB2956" w:rsidP="00AA7EDB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56" w:rsidRPr="00C94F22" w:rsidRDefault="00DB2956" w:rsidP="00AA7EDB">
            <w:pPr>
              <w:jc w:val="center"/>
            </w:pPr>
            <w:r>
              <w:t>§ 26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56" w:rsidRPr="00C94F22" w:rsidRDefault="00DB2956" w:rsidP="00AA7EDB">
            <w:pPr>
              <w:jc w:val="center"/>
            </w:pPr>
            <w:r>
              <w:t>1</w:t>
            </w:r>
          </w:p>
        </w:tc>
      </w:tr>
      <w:tr w:rsidR="00DB2956" w:rsidRPr="00C94F22" w:rsidTr="00AA7EDB">
        <w:tc>
          <w:tcPr>
            <w:tcW w:w="9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B2956" w:rsidRPr="00C94F22" w:rsidRDefault="00DB2956" w:rsidP="00AA7EDB">
            <w:pPr>
              <w:jc w:val="center"/>
            </w:pPr>
            <w:r>
              <w:t>10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B2956" w:rsidRPr="00C94F22" w:rsidRDefault="00DB2956" w:rsidP="00AA7EDB">
            <w:r>
              <w:t>Аксонометрия объёмных тел. Окружность в изометрии.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56" w:rsidRPr="00C94F22" w:rsidRDefault="00DB2956" w:rsidP="00AA7EDB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56" w:rsidRPr="00C94F22" w:rsidRDefault="00DB2956" w:rsidP="00AA7EDB">
            <w:pPr>
              <w:jc w:val="center"/>
            </w:pPr>
            <w:r>
              <w:t>§ 28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56" w:rsidRPr="00C94F22" w:rsidRDefault="00DB2956" w:rsidP="00AA7EDB">
            <w:pPr>
              <w:jc w:val="center"/>
            </w:pPr>
            <w:r>
              <w:t>1</w:t>
            </w:r>
          </w:p>
        </w:tc>
      </w:tr>
      <w:tr w:rsidR="00DB2956" w:rsidRPr="00C94F22" w:rsidTr="00AA7EDB">
        <w:tc>
          <w:tcPr>
            <w:tcW w:w="9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B2956" w:rsidRPr="00C94F22" w:rsidRDefault="00DB2956" w:rsidP="00AA7EDB">
            <w:pPr>
              <w:jc w:val="center"/>
            </w:pPr>
            <w:r>
              <w:t>11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B2956" w:rsidRPr="00C94F22" w:rsidRDefault="00DB2956" w:rsidP="00AA7EDB">
            <w:r>
              <w:t>Технический рисунок.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56" w:rsidRPr="00C94F22" w:rsidRDefault="00DB2956" w:rsidP="00AA7EDB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56" w:rsidRPr="00C94F22" w:rsidRDefault="00DB2956" w:rsidP="00AA7EDB">
            <w:pPr>
              <w:jc w:val="center"/>
            </w:pPr>
            <w:r>
              <w:t>§ 31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56" w:rsidRPr="00C94F22" w:rsidRDefault="00DB2956" w:rsidP="00AA7EDB">
            <w:pPr>
              <w:jc w:val="center"/>
            </w:pPr>
            <w:r>
              <w:t>1</w:t>
            </w:r>
          </w:p>
        </w:tc>
      </w:tr>
      <w:tr w:rsidR="00DB2956" w:rsidRPr="00C94F22" w:rsidTr="00AA7EDB">
        <w:tc>
          <w:tcPr>
            <w:tcW w:w="9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B2956" w:rsidRPr="00C94F22" w:rsidRDefault="00DB2956" w:rsidP="00AA7EDB">
            <w:pPr>
              <w:jc w:val="center"/>
            </w:pPr>
            <w:r>
              <w:t>12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B2956" w:rsidRPr="00C94F22" w:rsidRDefault="00DB2956" w:rsidP="00AA7EDB">
            <w:r>
              <w:t>Анализ геометрической формы предметов. Проекции геометрических тел. Развертки поверхностей геометрических тел.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56" w:rsidRPr="00C94F22" w:rsidRDefault="00DB2956" w:rsidP="00AA7EDB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56" w:rsidRPr="00C94F22" w:rsidRDefault="00DB2956" w:rsidP="00AA7EDB">
            <w:pPr>
              <w:jc w:val="center"/>
            </w:pPr>
            <w:r>
              <w:t>§ 4-5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56" w:rsidRPr="00C94F22" w:rsidRDefault="00DB2956" w:rsidP="00AA7EDB">
            <w:pPr>
              <w:jc w:val="center"/>
            </w:pPr>
            <w:r>
              <w:t>1</w:t>
            </w:r>
          </w:p>
        </w:tc>
      </w:tr>
      <w:tr w:rsidR="00DB2956" w:rsidRPr="00C94F22" w:rsidTr="00AA7EDB">
        <w:tc>
          <w:tcPr>
            <w:tcW w:w="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2956" w:rsidRPr="00C94F22" w:rsidRDefault="00DB2956" w:rsidP="00AA7EDB">
            <w:pPr>
              <w:jc w:val="center"/>
            </w:pPr>
            <w:r>
              <w:t>13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2956" w:rsidRPr="00C94F22" w:rsidRDefault="00DB2956" w:rsidP="00AA7EDB">
            <w:r>
              <w:t>Проекции вершин, ребер и граней предмета.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56" w:rsidRPr="00C94F22" w:rsidRDefault="00DB2956" w:rsidP="00AA7EDB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56" w:rsidRPr="00C94F22" w:rsidRDefault="00DB2956" w:rsidP="00AA7EDB">
            <w:pPr>
              <w:jc w:val="center"/>
            </w:pPr>
            <w:r>
              <w:t>страница 68-71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56" w:rsidRPr="00C94F22" w:rsidRDefault="00DB2956" w:rsidP="00AA7EDB">
            <w:pPr>
              <w:jc w:val="center"/>
            </w:pPr>
            <w:r>
              <w:t>1</w:t>
            </w:r>
          </w:p>
        </w:tc>
      </w:tr>
      <w:tr w:rsidR="00DB2956" w:rsidRPr="00C94F22" w:rsidTr="00AA7EDB"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56" w:rsidRPr="00C94F22" w:rsidRDefault="00DB2956" w:rsidP="00AA7EDB">
            <w:pPr>
              <w:jc w:val="center"/>
            </w:pPr>
            <w:r>
              <w:t>14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56" w:rsidRPr="00C94F22" w:rsidRDefault="00DB2956" w:rsidP="00AA7EDB">
            <w:r>
              <w:t>Графическая работа №4 Построение третьего вида по двум заданным.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56" w:rsidRPr="00C94F22" w:rsidRDefault="00DB2956" w:rsidP="00AA7EDB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56" w:rsidRPr="00C94F22" w:rsidRDefault="00DB2956" w:rsidP="00AA7EDB">
            <w:pPr>
              <w:jc w:val="center"/>
            </w:pPr>
            <w:r>
              <w:t>§ 24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56" w:rsidRPr="00C94F22" w:rsidRDefault="00DB2956" w:rsidP="00AA7EDB">
            <w:pPr>
              <w:jc w:val="center"/>
            </w:pPr>
            <w:r>
              <w:t>1</w:t>
            </w:r>
          </w:p>
        </w:tc>
      </w:tr>
      <w:tr w:rsidR="00DB2956" w:rsidRPr="00C94F22" w:rsidTr="00AA7EDB">
        <w:trPr>
          <w:trHeight w:val="312"/>
        </w:trPr>
        <w:tc>
          <w:tcPr>
            <w:tcW w:w="9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B2956" w:rsidRPr="00C94F22" w:rsidRDefault="00DB2956" w:rsidP="00AA7EDB">
            <w:pPr>
              <w:jc w:val="center"/>
            </w:pPr>
            <w:r>
              <w:t>15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B2956" w:rsidRPr="00C94F22" w:rsidRDefault="00DB2956" w:rsidP="00AA7EDB">
            <w:r>
              <w:t>Геометрические построения: деление окружностей, отрезков прямых и углов на равные части.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56" w:rsidRPr="00C94F22" w:rsidRDefault="00DB2956" w:rsidP="00AA7EDB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56" w:rsidRPr="00C94F22" w:rsidRDefault="00DB2956" w:rsidP="00AA7EDB">
            <w:pPr>
              <w:jc w:val="center"/>
            </w:pPr>
            <w:r>
              <w:t>§ 16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56" w:rsidRPr="00C94F22" w:rsidRDefault="00DB2956" w:rsidP="00AA7EDB">
            <w:pPr>
              <w:jc w:val="center"/>
            </w:pPr>
            <w:r>
              <w:t>1</w:t>
            </w:r>
          </w:p>
        </w:tc>
      </w:tr>
      <w:tr w:rsidR="00DB2956" w:rsidRPr="00C94F22" w:rsidTr="00AA7EDB">
        <w:tc>
          <w:tcPr>
            <w:tcW w:w="9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B2956" w:rsidRPr="00C94F22" w:rsidRDefault="00DB2956" w:rsidP="00AA7EDB">
            <w:pPr>
              <w:jc w:val="center"/>
            </w:pPr>
            <w:r>
              <w:t>16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B2956" w:rsidRPr="00C94F22" w:rsidRDefault="00DB2956" w:rsidP="00AA7EDB">
            <w:r>
              <w:t>Сопряжения.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56" w:rsidRPr="00C94F22" w:rsidRDefault="00DB2956" w:rsidP="00AA7EDB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56" w:rsidRPr="00C94F22" w:rsidRDefault="00DB2956" w:rsidP="00AA7EDB">
            <w:pPr>
              <w:jc w:val="center"/>
            </w:pPr>
            <w:r>
              <w:t>§ 17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56" w:rsidRPr="00524AC5" w:rsidRDefault="00DB2956" w:rsidP="00AA7ED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B2956" w:rsidRPr="00C94F22" w:rsidTr="00AA7EDB">
        <w:tc>
          <w:tcPr>
            <w:tcW w:w="9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B2956" w:rsidRPr="00C94F22" w:rsidRDefault="00DB2956" w:rsidP="00AA7EDB">
            <w:pPr>
              <w:jc w:val="center"/>
            </w:pPr>
            <w:r>
              <w:t>17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B2956" w:rsidRPr="00C94F22" w:rsidRDefault="00DB2956" w:rsidP="00AA7EDB">
            <w:r>
              <w:t>Графическая работа №5 «Выполнение чертежа детали с сопряжениями».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56" w:rsidRPr="00C94F22" w:rsidRDefault="00DB2956" w:rsidP="00AA7EDB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56" w:rsidRPr="00C94F22" w:rsidRDefault="00DB2956" w:rsidP="00AA7EDB">
            <w:pPr>
              <w:jc w:val="center"/>
            </w:pPr>
            <w: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56" w:rsidRPr="00C94F22" w:rsidRDefault="00DB2956" w:rsidP="00AA7EDB">
            <w:pPr>
              <w:jc w:val="center"/>
            </w:pPr>
            <w:r>
              <w:t>1</w:t>
            </w:r>
          </w:p>
        </w:tc>
      </w:tr>
      <w:tr w:rsidR="00DB2956" w:rsidRPr="00C94F22" w:rsidTr="00AA7EDB">
        <w:tc>
          <w:tcPr>
            <w:tcW w:w="9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B2956" w:rsidRPr="00C94F22" w:rsidRDefault="00DB2956" w:rsidP="00AA7EDB">
            <w:pPr>
              <w:jc w:val="center"/>
            </w:pPr>
            <w:r>
              <w:t>18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B2956" w:rsidRPr="00C94F22" w:rsidRDefault="00DB2956" w:rsidP="00AA7EDB">
            <w:r>
              <w:t>Эскизы. Выполнение с натуры эскиза детали.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56" w:rsidRPr="00C94F22" w:rsidRDefault="00DB2956" w:rsidP="00AA7EDB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56" w:rsidRPr="00C94F22" w:rsidRDefault="00DB2956" w:rsidP="00AA7EDB">
            <w:pPr>
              <w:jc w:val="center"/>
            </w:pPr>
            <w:r>
              <w:t>§ 25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56" w:rsidRPr="00C94F22" w:rsidRDefault="00DB2956" w:rsidP="00AA7EDB">
            <w:pPr>
              <w:jc w:val="center"/>
            </w:pPr>
            <w:r>
              <w:t>1</w:t>
            </w:r>
          </w:p>
        </w:tc>
      </w:tr>
      <w:tr w:rsidR="00DB2956" w:rsidRPr="00C94F22" w:rsidTr="00AA7EDB">
        <w:tc>
          <w:tcPr>
            <w:tcW w:w="9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B2956" w:rsidRPr="00C94F22" w:rsidRDefault="00DB2956" w:rsidP="00AA7EDB">
            <w:pPr>
              <w:jc w:val="center"/>
            </w:pPr>
            <w:r>
              <w:t>19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B2956" w:rsidRPr="00C94F22" w:rsidRDefault="00DB2956" w:rsidP="00AA7EDB">
            <w:r>
              <w:t>Сечения.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56" w:rsidRPr="00C94F22" w:rsidRDefault="00DB2956" w:rsidP="00AA7EDB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56" w:rsidRPr="00C94F22" w:rsidRDefault="00DB2956" w:rsidP="00AA7EDB">
            <w:pPr>
              <w:jc w:val="center"/>
            </w:pPr>
            <w:r>
              <w:t>§ 35-37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56" w:rsidRPr="00C94F22" w:rsidRDefault="00DB2956" w:rsidP="00AA7EDB">
            <w:pPr>
              <w:jc w:val="center"/>
            </w:pPr>
            <w:r>
              <w:t>1</w:t>
            </w:r>
          </w:p>
        </w:tc>
      </w:tr>
      <w:tr w:rsidR="00DB2956" w:rsidRPr="00C94F22" w:rsidTr="00AA7EDB">
        <w:tc>
          <w:tcPr>
            <w:tcW w:w="9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B2956" w:rsidRPr="00C94F22" w:rsidRDefault="00DB2956" w:rsidP="00AA7EDB">
            <w:pPr>
              <w:jc w:val="center"/>
            </w:pPr>
            <w:r>
              <w:t>20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B2956" w:rsidRPr="00C94F22" w:rsidRDefault="00DB2956" w:rsidP="00AA7EDB">
            <w:r>
              <w:t>Графическая работа №6 «Выполнение чертежа детали с необходимыми сечениями».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56" w:rsidRPr="00C94F22" w:rsidRDefault="00DB2956" w:rsidP="00AA7EDB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56" w:rsidRPr="00C94F22" w:rsidRDefault="00DB2956" w:rsidP="00AA7EDB">
            <w:pPr>
              <w:jc w:val="center"/>
            </w:pPr>
            <w: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56" w:rsidRPr="00C94F22" w:rsidRDefault="00DB2956" w:rsidP="00AA7EDB">
            <w:pPr>
              <w:jc w:val="center"/>
            </w:pPr>
            <w:r>
              <w:t>1</w:t>
            </w:r>
          </w:p>
        </w:tc>
      </w:tr>
      <w:tr w:rsidR="00DB2956" w:rsidRPr="00C94F22" w:rsidTr="00AA7EDB">
        <w:tc>
          <w:tcPr>
            <w:tcW w:w="9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B2956" w:rsidRPr="00C94F22" w:rsidRDefault="00DB2956" w:rsidP="00AA7EDB">
            <w:pPr>
              <w:jc w:val="center"/>
            </w:pPr>
            <w:r>
              <w:t>21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B2956" w:rsidRPr="00C94F22" w:rsidRDefault="00DB2956" w:rsidP="00AA7EDB">
            <w:r>
              <w:t>Разрезы. Отличие разреза от сечения. Правила выполнения разрезов.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56" w:rsidRPr="00C94F22" w:rsidRDefault="00DB2956" w:rsidP="00AA7EDB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56" w:rsidRPr="00C94F22" w:rsidRDefault="00DB2956" w:rsidP="00AA7EDB">
            <w:pPr>
              <w:jc w:val="center"/>
            </w:pPr>
            <w:r>
              <w:t>§ 41-42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56" w:rsidRPr="00C94F22" w:rsidRDefault="00DB2956" w:rsidP="00AA7EDB">
            <w:pPr>
              <w:jc w:val="center"/>
            </w:pPr>
            <w:r>
              <w:t>1</w:t>
            </w:r>
          </w:p>
        </w:tc>
      </w:tr>
      <w:tr w:rsidR="00DB2956" w:rsidRPr="00C94F22" w:rsidTr="00AA7EDB">
        <w:tc>
          <w:tcPr>
            <w:tcW w:w="9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B2956" w:rsidRPr="00C94F22" w:rsidRDefault="00DB2956" w:rsidP="00AA7EDB">
            <w:pPr>
              <w:jc w:val="center"/>
            </w:pPr>
            <w:r>
              <w:t>22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B2956" w:rsidRPr="00C94F22" w:rsidRDefault="00DB2956" w:rsidP="00AA7EDB">
            <w:r>
              <w:t>Соединение вида и разреза. Местный разрез. Разрезы в аксонометрических проекциях.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56" w:rsidRPr="00C94F22" w:rsidRDefault="00DB2956" w:rsidP="00AA7EDB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56" w:rsidRPr="00C94F22" w:rsidRDefault="00DB2956" w:rsidP="00AA7EDB">
            <w:pPr>
              <w:jc w:val="center"/>
            </w:pPr>
            <w:r>
              <w:t>§ 43,46,48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56" w:rsidRPr="00C94F22" w:rsidRDefault="00DB2956" w:rsidP="00AA7EDB">
            <w:pPr>
              <w:jc w:val="center"/>
            </w:pPr>
            <w:r>
              <w:t>1</w:t>
            </w:r>
          </w:p>
        </w:tc>
      </w:tr>
      <w:tr w:rsidR="00DB2956" w:rsidRPr="00C94F22" w:rsidTr="00AA7EDB">
        <w:tc>
          <w:tcPr>
            <w:tcW w:w="9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B2956" w:rsidRPr="00C94F22" w:rsidRDefault="00DB2956" w:rsidP="00AA7EDB">
            <w:pPr>
              <w:jc w:val="center"/>
            </w:pPr>
            <w:r>
              <w:t>23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B2956" w:rsidRPr="00C94F22" w:rsidRDefault="00DB2956" w:rsidP="00AA7EDB">
            <w:r>
              <w:t>Графическая работа №7 «Выполнение разреза в аксонометрии».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56" w:rsidRPr="00C94F22" w:rsidRDefault="00DB2956" w:rsidP="00AA7EDB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56" w:rsidRPr="00C94F22" w:rsidRDefault="00DB2956" w:rsidP="00AA7EDB">
            <w:pPr>
              <w:jc w:val="center"/>
            </w:pPr>
            <w: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56" w:rsidRPr="00C94F22" w:rsidRDefault="00DB2956" w:rsidP="00AA7EDB">
            <w:pPr>
              <w:jc w:val="center"/>
            </w:pPr>
            <w:r>
              <w:t>1</w:t>
            </w:r>
          </w:p>
        </w:tc>
      </w:tr>
      <w:tr w:rsidR="00DB2956" w:rsidRPr="00C94F22" w:rsidTr="00AA7EDB">
        <w:tc>
          <w:tcPr>
            <w:tcW w:w="9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B2956" w:rsidRDefault="00DB2956" w:rsidP="00AA7EDB">
            <w:pPr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B2956" w:rsidRDefault="00DB2956" w:rsidP="00AA7EDB"/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56" w:rsidRDefault="00DB2956" w:rsidP="00AA7EDB">
            <w:pPr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56" w:rsidRDefault="00DB2956" w:rsidP="00AA7EDB">
            <w:pPr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56" w:rsidRDefault="00DB2956" w:rsidP="00AA7EDB">
            <w:pPr>
              <w:jc w:val="center"/>
            </w:pPr>
          </w:p>
          <w:p w:rsidR="00DB2956" w:rsidRPr="00C94F22" w:rsidRDefault="00DB2956" w:rsidP="00AA7EDB">
            <w:pPr>
              <w:jc w:val="center"/>
            </w:pPr>
          </w:p>
        </w:tc>
      </w:tr>
      <w:tr w:rsidR="00DB2956" w:rsidRPr="00C94F22" w:rsidTr="00AA7EDB">
        <w:trPr>
          <w:trHeight w:val="572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56" w:rsidRPr="00C94F22" w:rsidRDefault="00DB2956" w:rsidP="00AA7EDB">
            <w:pPr>
              <w:jc w:val="center"/>
            </w:pPr>
            <w:r w:rsidRPr="00C94F22">
              <w:rPr>
                <w:b/>
                <w:bCs/>
              </w:rPr>
              <w:lastRenderedPageBreak/>
              <w:t>№ урока</w:t>
            </w:r>
          </w:p>
        </w:tc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56" w:rsidRPr="00C94F22" w:rsidRDefault="00DB2956" w:rsidP="00AA7EDB">
            <w:pPr>
              <w:jc w:val="center"/>
              <w:rPr>
                <w:b/>
              </w:rPr>
            </w:pPr>
            <w:r w:rsidRPr="00C94F22">
              <w:rPr>
                <w:b/>
                <w:bCs/>
              </w:rPr>
              <w:t>Тема урока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56" w:rsidRPr="00C94F22" w:rsidRDefault="00DB2956" w:rsidP="00AA7EDB">
            <w:pPr>
              <w:jc w:val="center"/>
            </w:pPr>
            <w:r w:rsidRPr="00C94F22">
              <w:rPr>
                <w:b/>
                <w:bCs/>
              </w:rPr>
              <w:t>Кол</w:t>
            </w:r>
            <w:r>
              <w:rPr>
                <w:b/>
                <w:bCs/>
              </w:rPr>
              <w:t>-</w:t>
            </w:r>
            <w:r w:rsidRPr="00C94F22">
              <w:rPr>
                <w:b/>
                <w:bCs/>
              </w:rPr>
              <w:t>во часов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56" w:rsidRPr="00C94F22" w:rsidRDefault="00DB2956" w:rsidP="00AA7EDB">
            <w:pPr>
              <w:jc w:val="center"/>
            </w:pPr>
            <w:r w:rsidRPr="00C94F22">
              <w:rPr>
                <w:b/>
                <w:bCs/>
              </w:rPr>
              <w:t>Домашнее задание</w:t>
            </w:r>
          </w:p>
        </w:tc>
        <w:tc>
          <w:tcPr>
            <w:tcW w:w="151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B2956" w:rsidRPr="00C94F22" w:rsidRDefault="00DB2956" w:rsidP="00AA7EDB">
            <w:pPr>
              <w:jc w:val="center"/>
            </w:pPr>
            <w:r>
              <w:rPr>
                <w:b/>
                <w:bCs/>
              </w:rPr>
              <w:t>Количество часов</w:t>
            </w:r>
          </w:p>
        </w:tc>
      </w:tr>
      <w:tr w:rsidR="00DB2956" w:rsidRPr="00C94F22" w:rsidTr="00AA7EDB">
        <w:tc>
          <w:tcPr>
            <w:tcW w:w="9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B2956" w:rsidRPr="00C94F22" w:rsidRDefault="00DB2956" w:rsidP="00AA7EDB">
            <w:pPr>
              <w:jc w:val="center"/>
            </w:pPr>
            <w:r>
              <w:t>24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2956" w:rsidRPr="00C94F22" w:rsidRDefault="00DB2956" w:rsidP="00AA7EDB">
            <w:r>
              <w:t>Выбор количества изображений. Чтение чертежей.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56" w:rsidRPr="00C94F22" w:rsidRDefault="00DB2956" w:rsidP="00AA7EDB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56" w:rsidRPr="00C94F22" w:rsidRDefault="00DB2956" w:rsidP="00AA7EDB">
            <w:pPr>
              <w:jc w:val="center"/>
            </w:pPr>
            <w:r>
              <w:t>§ 23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56" w:rsidRPr="00C94F22" w:rsidRDefault="00DB2956" w:rsidP="00AA7EDB">
            <w:pPr>
              <w:jc w:val="center"/>
            </w:pPr>
            <w:r>
              <w:t>1</w:t>
            </w:r>
          </w:p>
        </w:tc>
      </w:tr>
      <w:tr w:rsidR="00DB2956" w:rsidRPr="00C94F22" w:rsidTr="00AA7EDB">
        <w:trPr>
          <w:trHeight w:val="90"/>
        </w:trPr>
        <w:tc>
          <w:tcPr>
            <w:tcW w:w="9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B2956" w:rsidRPr="00C94F22" w:rsidRDefault="00DB2956" w:rsidP="00AA7EDB">
            <w:pPr>
              <w:jc w:val="center"/>
            </w:pPr>
            <w:r>
              <w:t>25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2956" w:rsidRPr="00C94F22" w:rsidRDefault="00DB2956" w:rsidP="00AA7EDB">
            <w:r>
              <w:t>Общие сведения о соединение деталей. Разъемные и неразъемные соединения. Изображение и обозначение резьбы.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56" w:rsidRPr="00C94F22" w:rsidRDefault="00DB2956" w:rsidP="00AA7EDB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56" w:rsidRPr="00C94F22" w:rsidRDefault="00DB2956" w:rsidP="00AA7EDB">
            <w:pPr>
              <w:jc w:val="center"/>
            </w:pPr>
            <w:r>
              <w:t>§ 52-54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56" w:rsidRPr="00C94F22" w:rsidRDefault="00DB2956" w:rsidP="00AA7EDB">
            <w:pPr>
              <w:jc w:val="center"/>
            </w:pPr>
            <w:r>
              <w:t>1</w:t>
            </w:r>
          </w:p>
        </w:tc>
      </w:tr>
      <w:tr w:rsidR="00DB2956" w:rsidRPr="00C94F22" w:rsidTr="00AA7EDB">
        <w:trPr>
          <w:trHeight w:val="90"/>
        </w:trPr>
        <w:tc>
          <w:tcPr>
            <w:tcW w:w="9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B2956" w:rsidRDefault="00DB2956" w:rsidP="00AA7EDB">
            <w:pPr>
              <w:jc w:val="center"/>
            </w:pPr>
            <w:r>
              <w:t>26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2956" w:rsidRDefault="00DB2956" w:rsidP="00AA7EDB">
            <w:r>
              <w:t>Болтовое соединение.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56" w:rsidRDefault="00DB2956" w:rsidP="00AA7EDB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56" w:rsidRDefault="00DB2956" w:rsidP="00AA7EDB">
            <w:pPr>
              <w:jc w:val="center"/>
            </w:pPr>
            <w:r>
              <w:t>Страница 263-266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56" w:rsidRPr="00C94F22" w:rsidRDefault="00DB2956" w:rsidP="00AA7EDB">
            <w:pPr>
              <w:jc w:val="center"/>
            </w:pPr>
            <w:r>
              <w:t>1</w:t>
            </w:r>
          </w:p>
        </w:tc>
      </w:tr>
      <w:tr w:rsidR="00DB2956" w:rsidRPr="00C94F22" w:rsidTr="00AA7EDB">
        <w:trPr>
          <w:trHeight w:val="90"/>
        </w:trPr>
        <w:tc>
          <w:tcPr>
            <w:tcW w:w="9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B2956" w:rsidRDefault="00DB2956" w:rsidP="00AA7EDB">
            <w:pPr>
              <w:jc w:val="center"/>
            </w:pPr>
            <w:r>
              <w:t>27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2956" w:rsidRDefault="00DB2956" w:rsidP="00AA7EDB">
            <w:r>
              <w:t>Шпилечное соединение.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56" w:rsidRDefault="00DB2956" w:rsidP="00AA7EDB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56" w:rsidRDefault="00DB2956" w:rsidP="00AA7EDB">
            <w:pPr>
              <w:jc w:val="center"/>
            </w:pPr>
            <w:r>
              <w:t>Страница 266-269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56" w:rsidRPr="00C94F22" w:rsidRDefault="00DB2956" w:rsidP="00AA7EDB">
            <w:pPr>
              <w:jc w:val="center"/>
            </w:pPr>
            <w:r>
              <w:t>1</w:t>
            </w:r>
          </w:p>
        </w:tc>
      </w:tr>
      <w:tr w:rsidR="00DB2956" w:rsidRPr="00C94F22" w:rsidTr="00AA7EDB">
        <w:trPr>
          <w:trHeight w:val="90"/>
        </w:trPr>
        <w:tc>
          <w:tcPr>
            <w:tcW w:w="9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B2956" w:rsidRDefault="00DB2956" w:rsidP="00AA7EDB">
            <w:pPr>
              <w:jc w:val="center"/>
            </w:pPr>
            <w:r>
              <w:t>28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2956" w:rsidRDefault="00DB2956" w:rsidP="00AA7EDB">
            <w:r>
              <w:t>Графическая работа №8. Резьбовое соединение.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56" w:rsidRDefault="00DB2956" w:rsidP="00AA7EDB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56" w:rsidRDefault="00DB2956" w:rsidP="00AA7EDB">
            <w:pPr>
              <w:jc w:val="center"/>
            </w:pPr>
            <w:r>
              <w:t>-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56" w:rsidRPr="00C94F22" w:rsidRDefault="00DB2956" w:rsidP="00AA7EDB">
            <w:pPr>
              <w:jc w:val="center"/>
            </w:pPr>
            <w:r>
              <w:t>1</w:t>
            </w:r>
          </w:p>
        </w:tc>
      </w:tr>
      <w:tr w:rsidR="00DB2956" w:rsidRPr="00C94F22" w:rsidTr="00AA7EDB">
        <w:trPr>
          <w:trHeight w:val="90"/>
        </w:trPr>
        <w:tc>
          <w:tcPr>
            <w:tcW w:w="9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B2956" w:rsidRDefault="00DB2956" w:rsidP="00AA7EDB">
            <w:pPr>
              <w:jc w:val="center"/>
            </w:pPr>
            <w:r>
              <w:t>29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2956" w:rsidRDefault="00DB2956" w:rsidP="00AA7EDB">
            <w:r>
              <w:t>Шпоночное и штифтовое соединение.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56" w:rsidRDefault="00DB2956" w:rsidP="00AA7EDB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56" w:rsidRDefault="00DB2956" w:rsidP="00AA7EDB">
            <w:pPr>
              <w:jc w:val="center"/>
            </w:pPr>
            <w:r>
              <w:t>§ 56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56" w:rsidRPr="00C94F22" w:rsidRDefault="00DB2956" w:rsidP="00AA7EDB">
            <w:pPr>
              <w:jc w:val="center"/>
            </w:pPr>
            <w:r>
              <w:t>1</w:t>
            </w:r>
          </w:p>
        </w:tc>
      </w:tr>
      <w:tr w:rsidR="00DB2956" w:rsidRPr="00C94F22" w:rsidTr="00AA7EDB">
        <w:trPr>
          <w:trHeight w:val="90"/>
        </w:trPr>
        <w:tc>
          <w:tcPr>
            <w:tcW w:w="9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B2956" w:rsidRDefault="00DB2956" w:rsidP="00AA7EDB">
            <w:pPr>
              <w:jc w:val="center"/>
            </w:pPr>
            <w:r>
              <w:t>30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2956" w:rsidRDefault="00DB2956" w:rsidP="00AA7EDB">
            <w:r>
              <w:t xml:space="preserve">Сборочные чертежи.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56" w:rsidRDefault="00DB2956" w:rsidP="00AA7EDB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56" w:rsidRDefault="00DB2956" w:rsidP="00AA7EDB">
            <w:pPr>
              <w:jc w:val="center"/>
            </w:pPr>
            <w:r>
              <w:t>§ 57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56" w:rsidRPr="00C94F22" w:rsidRDefault="00DB2956" w:rsidP="00AA7EDB">
            <w:pPr>
              <w:jc w:val="center"/>
            </w:pPr>
            <w:r>
              <w:t>1</w:t>
            </w:r>
          </w:p>
        </w:tc>
      </w:tr>
      <w:tr w:rsidR="00DB2956" w:rsidRPr="00C94F22" w:rsidTr="00AA7EDB">
        <w:trPr>
          <w:trHeight w:val="90"/>
        </w:trPr>
        <w:tc>
          <w:tcPr>
            <w:tcW w:w="9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B2956" w:rsidRDefault="00DB2956" w:rsidP="00AA7EDB">
            <w:pPr>
              <w:jc w:val="center"/>
            </w:pPr>
            <w:r>
              <w:t>31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2956" w:rsidRDefault="00DB2956" w:rsidP="00AA7EDB">
            <w:r>
              <w:t>Чтение сборочных чертежей.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56" w:rsidRDefault="00DB2956" w:rsidP="00AA7EDB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56" w:rsidRDefault="00DB2956" w:rsidP="00AA7EDB">
            <w:pPr>
              <w:jc w:val="center"/>
            </w:pPr>
            <w:r>
              <w:t>§ 58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56" w:rsidRPr="00C94F22" w:rsidRDefault="00DB2956" w:rsidP="00AA7EDB">
            <w:pPr>
              <w:jc w:val="center"/>
            </w:pPr>
            <w:r>
              <w:t>1</w:t>
            </w:r>
          </w:p>
        </w:tc>
      </w:tr>
      <w:tr w:rsidR="00DB2956" w:rsidRPr="00C94F22" w:rsidTr="00AA7EDB">
        <w:trPr>
          <w:trHeight w:val="90"/>
        </w:trPr>
        <w:tc>
          <w:tcPr>
            <w:tcW w:w="9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B2956" w:rsidRDefault="00DB2956" w:rsidP="00AA7EDB">
            <w:pPr>
              <w:jc w:val="center"/>
            </w:pPr>
            <w:r>
              <w:t>32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2956" w:rsidRDefault="00DB2956" w:rsidP="00AA7EDB">
            <w:proofErr w:type="spellStart"/>
            <w:r>
              <w:t>Деталирование</w:t>
            </w:r>
            <w:proofErr w:type="spellEnd"/>
            <w: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56" w:rsidRDefault="00DB2956" w:rsidP="00AA7EDB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56" w:rsidRDefault="00DB2956" w:rsidP="00AA7EDB">
            <w:pPr>
              <w:jc w:val="center"/>
            </w:pPr>
            <w:r>
              <w:t>§ 60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56" w:rsidRPr="00C94F22" w:rsidRDefault="00DB2956" w:rsidP="00AA7EDB">
            <w:pPr>
              <w:jc w:val="center"/>
            </w:pPr>
            <w:r>
              <w:t>1</w:t>
            </w:r>
          </w:p>
        </w:tc>
      </w:tr>
      <w:tr w:rsidR="00DB2956" w:rsidRPr="00C94F22" w:rsidTr="00AA7EDB">
        <w:trPr>
          <w:trHeight w:val="90"/>
        </w:trPr>
        <w:tc>
          <w:tcPr>
            <w:tcW w:w="9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B2956" w:rsidRDefault="00DB2956" w:rsidP="00AA7EDB">
            <w:pPr>
              <w:jc w:val="center"/>
            </w:pPr>
            <w:r>
              <w:t>33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2956" w:rsidRDefault="00DB2956" w:rsidP="00AA7EDB">
            <w:r>
              <w:t>Конструирование.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56" w:rsidRDefault="00DB2956" w:rsidP="00AA7EDB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56" w:rsidRDefault="00DB2956" w:rsidP="00AA7EDB">
            <w:pPr>
              <w:jc w:val="center"/>
            </w:pPr>
            <w:r>
              <w:t>§ 61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56" w:rsidRPr="00C94F22" w:rsidRDefault="00DB2956" w:rsidP="00AA7EDB">
            <w:pPr>
              <w:jc w:val="center"/>
            </w:pPr>
            <w:r>
              <w:t>1</w:t>
            </w:r>
          </w:p>
        </w:tc>
      </w:tr>
      <w:tr w:rsidR="00DB2956" w:rsidRPr="00C94F22" w:rsidTr="00D72AA0">
        <w:trPr>
          <w:trHeight w:val="90"/>
        </w:trPr>
        <w:tc>
          <w:tcPr>
            <w:tcW w:w="9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B2956" w:rsidRDefault="00DB2956" w:rsidP="00AA7EDB">
            <w:pPr>
              <w:jc w:val="center"/>
            </w:pPr>
            <w:r>
              <w:t>34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2956" w:rsidRDefault="00DB2956" w:rsidP="00AA7EDB">
            <w:r>
              <w:t>Контрольная графическая работа.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56" w:rsidRDefault="00DB2956" w:rsidP="00AA7EDB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56" w:rsidRDefault="00DB2956" w:rsidP="00AA7EDB">
            <w:pPr>
              <w:jc w:val="center"/>
            </w:pPr>
            <w:r>
              <w:t>-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56" w:rsidRPr="00C94F22" w:rsidRDefault="00DB2956" w:rsidP="00AA7EDB">
            <w:pPr>
              <w:jc w:val="center"/>
            </w:pPr>
            <w:r>
              <w:t>1</w:t>
            </w:r>
          </w:p>
        </w:tc>
      </w:tr>
      <w:tr w:rsidR="00D72AA0" w:rsidRPr="00C94F22" w:rsidTr="00AA7EDB">
        <w:trPr>
          <w:trHeight w:val="90"/>
        </w:trPr>
        <w:tc>
          <w:tcPr>
            <w:tcW w:w="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72AA0" w:rsidRDefault="00D72AA0" w:rsidP="00FF2402">
            <w:pPr>
              <w:jc w:val="center"/>
            </w:pPr>
            <w:r>
              <w:t>35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72AA0" w:rsidRDefault="00D72AA0" w:rsidP="00FF2402">
            <w:r>
              <w:t>Итоговое повторение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2AA0" w:rsidRDefault="00D72AA0" w:rsidP="00FF2402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2AA0" w:rsidRDefault="00D72AA0" w:rsidP="00AA7EDB">
            <w:pPr>
              <w:jc w:val="center"/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2AA0" w:rsidRDefault="00D72AA0" w:rsidP="00AA7EDB">
            <w:pPr>
              <w:jc w:val="center"/>
            </w:pPr>
          </w:p>
        </w:tc>
      </w:tr>
    </w:tbl>
    <w:p w:rsidR="00DB2956" w:rsidRPr="00DB2956" w:rsidRDefault="00DB2956" w:rsidP="008127B2">
      <w:pPr>
        <w:pStyle w:val="a5"/>
        <w:shd w:val="clear" w:color="auto" w:fill="FFFFFF"/>
        <w:rPr>
          <w:b/>
          <w:bCs/>
        </w:rPr>
      </w:pPr>
    </w:p>
    <w:p w:rsidR="00DB2956" w:rsidRPr="00473E29" w:rsidRDefault="00DB2956" w:rsidP="008127B2">
      <w:pPr>
        <w:pStyle w:val="a5"/>
      </w:pPr>
    </w:p>
    <w:p w:rsidR="00DB2956" w:rsidRPr="008127B2" w:rsidRDefault="00DB2956" w:rsidP="008127B2">
      <w:pPr>
        <w:pStyle w:val="a5"/>
        <w:shd w:val="clear" w:color="auto" w:fill="FFFFFF"/>
        <w:jc w:val="right"/>
        <w:rPr>
          <w:bCs/>
          <w:i/>
          <w:u w:val="single"/>
        </w:rPr>
      </w:pPr>
      <w:r w:rsidRPr="008127B2">
        <w:rPr>
          <w:b/>
          <w:bCs/>
        </w:rPr>
        <w:br w:type="page"/>
      </w:r>
      <w:r w:rsidRPr="008127B2">
        <w:rPr>
          <w:bCs/>
          <w:i/>
          <w:u w:val="single"/>
        </w:rPr>
        <w:lastRenderedPageBreak/>
        <w:t>Приложение</w:t>
      </w:r>
      <w:proofErr w:type="gramStart"/>
      <w:r w:rsidRPr="008127B2">
        <w:rPr>
          <w:bCs/>
          <w:i/>
          <w:u w:val="single"/>
        </w:rPr>
        <w:t>1</w:t>
      </w:r>
      <w:proofErr w:type="gramEnd"/>
    </w:p>
    <w:p w:rsidR="00DB2956" w:rsidRPr="00DB2956" w:rsidRDefault="00DB2956" w:rsidP="008127B2">
      <w:pPr>
        <w:pStyle w:val="a5"/>
        <w:shd w:val="clear" w:color="auto" w:fill="FFFFFF"/>
        <w:rPr>
          <w:rFonts w:ascii="Verdana" w:hAnsi="Verdana"/>
          <w:sz w:val="17"/>
          <w:szCs w:val="17"/>
        </w:rPr>
      </w:pPr>
      <w:r w:rsidRPr="00DB2956">
        <w:rPr>
          <w:b/>
          <w:bCs/>
        </w:rPr>
        <w:t>Календарно - тематическое планирование по черчению для 9 класса.</w:t>
      </w:r>
    </w:p>
    <w:p w:rsidR="00DB2956" w:rsidRPr="00DB2956" w:rsidRDefault="00DB2956" w:rsidP="008127B2">
      <w:pPr>
        <w:pStyle w:val="a5"/>
        <w:shd w:val="clear" w:color="auto" w:fill="FFFFFF"/>
        <w:rPr>
          <w:rFonts w:ascii="Verdana" w:hAnsi="Verdana"/>
          <w:sz w:val="17"/>
          <w:szCs w:val="17"/>
        </w:rPr>
      </w:pPr>
    </w:p>
    <w:tbl>
      <w:tblPr>
        <w:tblW w:w="10440" w:type="dxa"/>
        <w:tblInd w:w="-79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5040"/>
        <w:gridCol w:w="1080"/>
        <w:gridCol w:w="1440"/>
        <w:gridCol w:w="900"/>
        <w:gridCol w:w="1080"/>
      </w:tblGrid>
      <w:tr w:rsidR="00DB2956" w:rsidRPr="00C94F22" w:rsidTr="00AA7EDB">
        <w:tc>
          <w:tcPr>
            <w:tcW w:w="9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56" w:rsidRPr="00C94F22" w:rsidRDefault="00DB2956" w:rsidP="00AA7EDB">
            <w:pPr>
              <w:jc w:val="center"/>
            </w:pPr>
            <w:r w:rsidRPr="00C94F22">
              <w:rPr>
                <w:b/>
                <w:bCs/>
              </w:rPr>
              <w:t>№ урока</w:t>
            </w:r>
          </w:p>
        </w:tc>
        <w:tc>
          <w:tcPr>
            <w:tcW w:w="504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56" w:rsidRPr="00C94F22" w:rsidRDefault="00DB2956" w:rsidP="00AA7EDB">
            <w:pPr>
              <w:jc w:val="center"/>
              <w:rPr>
                <w:b/>
              </w:rPr>
            </w:pPr>
            <w:r w:rsidRPr="00C94F22">
              <w:rPr>
                <w:b/>
                <w:bCs/>
              </w:rPr>
              <w:t>Тема урока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56" w:rsidRPr="00C94F22" w:rsidRDefault="00DB2956" w:rsidP="00AA7EDB">
            <w:pPr>
              <w:jc w:val="center"/>
            </w:pPr>
            <w:r w:rsidRPr="00C94F22">
              <w:rPr>
                <w:b/>
                <w:bCs/>
              </w:rPr>
              <w:t>Кол</w:t>
            </w:r>
            <w:r>
              <w:rPr>
                <w:b/>
                <w:bCs/>
              </w:rPr>
              <w:t>-</w:t>
            </w:r>
            <w:r w:rsidRPr="00C94F22">
              <w:rPr>
                <w:b/>
                <w:bCs/>
              </w:rPr>
              <w:t>во часов</w:t>
            </w:r>
          </w:p>
        </w:tc>
        <w:tc>
          <w:tcPr>
            <w:tcW w:w="144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56" w:rsidRPr="00C94F22" w:rsidRDefault="00DB2956" w:rsidP="00AA7EDB">
            <w:pPr>
              <w:jc w:val="center"/>
            </w:pPr>
            <w:r w:rsidRPr="00C94F22">
              <w:rPr>
                <w:b/>
                <w:bCs/>
              </w:rPr>
              <w:t>Домашнее задание</w:t>
            </w:r>
          </w:p>
        </w:tc>
        <w:tc>
          <w:tcPr>
            <w:tcW w:w="19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56" w:rsidRPr="00C94F22" w:rsidRDefault="00DB2956" w:rsidP="00AA7EDB">
            <w:pPr>
              <w:jc w:val="center"/>
            </w:pPr>
            <w:r w:rsidRPr="00C94F22">
              <w:rPr>
                <w:b/>
                <w:bCs/>
              </w:rPr>
              <w:t>Дата проведения</w:t>
            </w:r>
          </w:p>
        </w:tc>
      </w:tr>
      <w:tr w:rsidR="00DB2956" w:rsidRPr="00C94F22" w:rsidTr="00AA7EDB">
        <w:tc>
          <w:tcPr>
            <w:tcW w:w="90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B2956" w:rsidRPr="00C94F22" w:rsidRDefault="00DB2956" w:rsidP="00AA7EDB">
            <w:pPr>
              <w:jc w:val="center"/>
            </w:pPr>
          </w:p>
        </w:tc>
        <w:tc>
          <w:tcPr>
            <w:tcW w:w="5040" w:type="dxa"/>
            <w:vMerge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B2956" w:rsidRPr="00C94F22" w:rsidRDefault="00DB2956" w:rsidP="00AA7EDB">
            <w:pPr>
              <w:jc w:val="center"/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2956" w:rsidRPr="00C94F22" w:rsidRDefault="00DB2956" w:rsidP="00AA7EDB">
            <w:pPr>
              <w:jc w:val="center"/>
            </w:pPr>
          </w:p>
        </w:tc>
        <w:tc>
          <w:tcPr>
            <w:tcW w:w="144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2956" w:rsidRPr="00C94F22" w:rsidRDefault="00DB2956" w:rsidP="00AA7EDB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56" w:rsidRPr="00C94F22" w:rsidRDefault="00DB2956" w:rsidP="00AA7EDB">
            <w:pPr>
              <w:jc w:val="center"/>
            </w:pPr>
            <w:r w:rsidRPr="00C94F22">
              <w:rPr>
                <w:b/>
                <w:bCs/>
              </w:rPr>
              <w:t>план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56" w:rsidRPr="00C94F22" w:rsidRDefault="00DB2956" w:rsidP="00AA7EDB">
            <w:pPr>
              <w:jc w:val="center"/>
            </w:pPr>
            <w:r w:rsidRPr="00C94F22">
              <w:rPr>
                <w:b/>
                <w:bCs/>
              </w:rPr>
              <w:t>Факт</w:t>
            </w:r>
          </w:p>
        </w:tc>
      </w:tr>
      <w:tr w:rsidR="00DB2956" w:rsidRPr="00C94F22" w:rsidTr="00AA7EDB">
        <w:tc>
          <w:tcPr>
            <w:tcW w:w="9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56" w:rsidRPr="00C94F22" w:rsidRDefault="00DB2956" w:rsidP="00AA7EDB">
            <w:pPr>
              <w:jc w:val="center"/>
            </w:pPr>
            <w:r w:rsidRPr="00C94F22"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56" w:rsidRPr="00C94F22" w:rsidRDefault="00DB2956" w:rsidP="00AA7EDB">
            <w:r>
              <w:t>История развития черчения. Инструменты. Стандарты. Форматы.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56" w:rsidRPr="00C94F22" w:rsidRDefault="00DB2956" w:rsidP="00AA7EDB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56" w:rsidRPr="00C94F22" w:rsidRDefault="00DB2956" w:rsidP="00AA7EDB">
            <w:pPr>
              <w:jc w:val="center"/>
            </w:pPr>
            <w:r>
              <w:t>§ 1-3, 7-8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56" w:rsidRPr="00C94F22" w:rsidRDefault="00DB2956" w:rsidP="00AA7EDB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56" w:rsidRPr="00C94F22" w:rsidRDefault="00DB2956" w:rsidP="00AA7EDB">
            <w:pPr>
              <w:jc w:val="center"/>
            </w:pPr>
          </w:p>
        </w:tc>
      </w:tr>
      <w:tr w:rsidR="00DB2956" w:rsidRPr="00C94F22" w:rsidTr="00AA7EDB">
        <w:trPr>
          <w:trHeight w:val="565"/>
        </w:trPr>
        <w:tc>
          <w:tcPr>
            <w:tcW w:w="9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B2956" w:rsidRPr="00C94F22" w:rsidRDefault="00DB2956" w:rsidP="00AA7EDB">
            <w:pPr>
              <w:jc w:val="center"/>
            </w:pPr>
            <w:r w:rsidRPr="00C94F22"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B2956" w:rsidRPr="00C94F22" w:rsidRDefault="00DB2956" w:rsidP="00AA7EDB">
            <w:r>
              <w:t>Линии чертежа. Чертежный шрифт. Графическая работа №1 «Линии чертеже»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56" w:rsidRPr="00C94F22" w:rsidRDefault="00DB2956" w:rsidP="00AA7EDB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56" w:rsidRPr="00C94F22" w:rsidRDefault="00DB2956" w:rsidP="00AA7EDB">
            <w:pPr>
              <w:jc w:val="center"/>
            </w:pPr>
            <w:r>
              <w:t>§ 9-10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56" w:rsidRPr="00C94F22" w:rsidRDefault="00DB2956" w:rsidP="00AA7EDB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56" w:rsidRPr="00C94F22" w:rsidRDefault="00DB2956" w:rsidP="00AA7EDB">
            <w:pPr>
              <w:jc w:val="center"/>
            </w:pPr>
          </w:p>
        </w:tc>
      </w:tr>
      <w:tr w:rsidR="00DB2956" w:rsidRPr="00C94F22" w:rsidTr="00AA7EDB">
        <w:tc>
          <w:tcPr>
            <w:tcW w:w="9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B2956" w:rsidRPr="00C94F22" w:rsidRDefault="00DB2956" w:rsidP="00AA7EDB">
            <w:pPr>
              <w:jc w:val="center"/>
            </w:pPr>
            <w:r>
              <w:t>3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2956" w:rsidRPr="00C94F22" w:rsidRDefault="00DB2956" w:rsidP="00AA7EDB">
            <w:r>
              <w:t>Нанесение размеров. Масштаб.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56" w:rsidRPr="00C94F22" w:rsidRDefault="00DB2956" w:rsidP="00AA7EDB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56" w:rsidRPr="00C94F22" w:rsidRDefault="00DB2956" w:rsidP="00AA7EDB">
            <w:pPr>
              <w:jc w:val="center"/>
            </w:pPr>
            <w:r>
              <w:t>§ 11-12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56" w:rsidRPr="00C94F22" w:rsidRDefault="00DB2956" w:rsidP="00AA7EDB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56" w:rsidRPr="00C94F22" w:rsidRDefault="00DB2956" w:rsidP="00AA7EDB">
            <w:pPr>
              <w:jc w:val="center"/>
            </w:pPr>
          </w:p>
        </w:tc>
      </w:tr>
      <w:tr w:rsidR="00DB2956" w:rsidRPr="00C94F22" w:rsidTr="00AA7EDB">
        <w:tc>
          <w:tcPr>
            <w:tcW w:w="9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56" w:rsidRPr="00C94F22" w:rsidRDefault="00DB2956" w:rsidP="00AA7EDB">
            <w:pPr>
              <w:jc w:val="center"/>
            </w:pPr>
            <w:r>
              <w:t>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56" w:rsidRPr="00C94F22" w:rsidRDefault="00DB2956" w:rsidP="00AA7EDB">
            <w:r>
              <w:t>Графическая работа №2 « Чертеж плоской детали»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56" w:rsidRPr="00C94F22" w:rsidRDefault="00DB2956" w:rsidP="00AA7EDB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56" w:rsidRPr="00C94F22" w:rsidRDefault="00DB2956" w:rsidP="00AA7EDB">
            <w:pPr>
              <w:jc w:val="center"/>
            </w:pPr>
            <w:r>
              <w:t>§ 13-15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56" w:rsidRPr="00C94F22" w:rsidRDefault="00DB2956" w:rsidP="00AA7EDB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56" w:rsidRPr="00C94F22" w:rsidRDefault="00DB2956" w:rsidP="00AA7EDB">
            <w:pPr>
              <w:jc w:val="center"/>
            </w:pPr>
          </w:p>
        </w:tc>
      </w:tr>
      <w:tr w:rsidR="00DB2956" w:rsidRPr="00C94F22" w:rsidTr="00AA7EDB">
        <w:trPr>
          <w:trHeight w:val="727"/>
        </w:trPr>
        <w:tc>
          <w:tcPr>
            <w:tcW w:w="9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B2956" w:rsidRPr="00C94F22" w:rsidRDefault="00DB2956" w:rsidP="00AA7EDB">
            <w:pPr>
              <w:jc w:val="center"/>
            </w:pPr>
            <w:r>
              <w:t>5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B2956" w:rsidRPr="00C94F22" w:rsidRDefault="00DB2956" w:rsidP="00AA7EDB">
            <w:r>
              <w:t>Понятие о проецировании. Виды проецирования. Проекция на одну плоскость проекции. Выбор главного вида.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56" w:rsidRPr="00C94F22" w:rsidRDefault="00DB2956" w:rsidP="00AA7EDB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56" w:rsidRPr="00C94F22" w:rsidRDefault="00DB2956" w:rsidP="00AA7EDB">
            <w:pPr>
              <w:jc w:val="center"/>
            </w:pPr>
            <w:r>
              <w:t>§ 18-20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56" w:rsidRPr="00C94F22" w:rsidRDefault="00DB2956" w:rsidP="00AA7EDB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56" w:rsidRPr="00C94F22" w:rsidRDefault="00DB2956" w:rsidP="00AA7EDB">
            <w:pPr>
              <w:jc w:val="center"/>
            </w:pPr>
          </w:p>
        </w:tc>
      </w:tr>
      <w:tr w:rsidR="00DB2956" w:rsidRPr="00C94F22" w:rsidTr="00AA7EDB">
        <w:tc>
          <w:tcPr>
            <w:tcW w:w="9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B2956" w:rsidRPr="00C94F22" w:rsidRDefault="00DB2956" w:rsidP="00AA7EDB">
            <w:pPr>
              <w:jc w:val="center"/>
            </w:pPr>
            <w:r>
              <w:t>6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B2956" w:rsidRPr="00C94F22" w:rsidRDefault="00DB2956" w:rsidP="00AA7EDB">
            <w:r>
              <w:t>Проецирование предмета на две плоскости проекции.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56" w:rsidRPr="00C94F22" w:rsidRDefault="00DB2956" w:rsidP="00AA7EDB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56" w:rsidRPr="00C94F22" w:rsidRDefault="00DB2956" w:rsidP="00AA7EDB">
            <w:pPr>
              <w:jc w:val="center"/>
            </w:pPr>
            <w:r>
              <w:t>§ 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56" w:rsidRPr="00C94F22" w:rsidRDefault="00DB2956" w:rsidP="00AA7EDB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56" w:rsidRPr="00C94F22" w:rsidRDefault="00DB2956" w:rsidP="00AA7EDB">
            <w:pPr>
              <w:jc w:val="center"/>
            </w:pPr>
          </w:p>
        </w:tc>
      </w:tr>
      <w:tr w:rsidR="00DB2956" w:rsidRPr="00C94F22" w:rsidTr="00AA7EDB">
        <w:tc>
          <w:tcPr>
            <w:tcW w:w="9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B2956" w:rsidRPr="00C94F22" w:rsidRDefault="00DB2956" w:rsidP="00AA7EDB">
            <w:pPr>
              <w:jc w:val="center"/>
            </w:pPr>
            <w:r>
              <w:t>7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B2956" w:rsidRPr="00C94F22" w:rsidRDefault="00DB2956" w:rsidP="00AA7EDB">
            <w:r>
              <w:t>Проецирование предмета на три плоскости проекции. Расположение видов на чертеже. Местные виды.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56" w:rsidRPr="00C94F22" w:rsidRDefault="00DB2956" w:rsidP="00AA7EDB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56" w:rsidRPr="00C94F22" w:rsidRDefault="00DB2956" w:rsidP="00AA7EDB">
            <w:pPr>
              <w:jc w:val="center"/>
            </w:pPr>
            <w:r>
              <w:t>§ 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56" w:rsidRPr="00C94F22" w:rsidRDefault="00DB2956" w:rsidP="00AA7EDB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56" w:rsidRPr="00C94F22" w:rsidRDefault="00DB2956" w:rsidP="00AA7EDB">
            <w:pPr>
              <w:jc w:val="center"/>
            </w:pPr>
          </w:p>
        </w:tc>
      </w:tr>
      <w:tr w:rsidR="00DB2956" w:rsidRPr="00C94F22" w:rsidTr="00AA7EDB">
        <w:tc>
          <w:tcPr>
            <w:tcW w:w="9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B2956" w:rsidRPr="00C94F22" w:rsidRDefault="00DB2956" w:rsidP="00AA7EDB">
            <w:pPr>
              <w:jc w:val="center"/>
            </w:pPr>
            <w:r>
              <w:t>8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B2956" w:rsidRPr="00C94F22" w:rsidRDefault="00DB2956" w:rsidP="00AA7EDB">
            <w:r>
              <w:t>Графическая работа №3 «Построение трех видов детали по ее наглядному изображению».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56" w:rsidRPr="00C94F22" w:rsidRDefault="00DB2956" w:rsidP="00AA7EDB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56" w:rsidRPr="00C94F22" w:rsidRDefault="00DB2956" w:rsidP="00AA7EDB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56" w:rsidRPr="00524AC5" w:rsidRDefault="00DB2956" w:rsidP="00AA7EDB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56" w:rsidRPr="00C94F22" w:rsidRDefault="00DB2956" w:rsidP="00AA7EDB">
            <w:pPr>
              <w:jc w:val="center"/>
            </w:pPr>
          </w:p>
        </w:tc>
      </w:tr>
      <w:tr w:rsidR="00DB2956" w:rsidRPr="00C94F22" w:rsidTr="00AA7EDB">
        <w:tc>
          <w:tcPr>
            <w:tcW w:w="9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B2956" w:rsidRPr="00C94F22" w:rsidRDefault="00DB2956" w:rsidP="00AA7EDB">
            <w:pPr>
              <w:jc w:val="center"/>
            </w:pPr>
            <w:r>
              <w:t>9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B2956" w:rsidRPr="00C94F22" w:rsidRDefault="00DB2956" w:rsidP="00AA7EDB">
            <w:r>
              <w:t>Аксонометрические проекции.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56" w:rsidRPr="00C94F22" w:rsidRDefault="00DB2956" w:rsidP="00AA7EDB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56" w:rsidRPr="00C94F22" w:rsidRDefault="00DB2956" w:rsidP="00AA7EDB">
            <w:pPr>
              <w:jc w:val="center"/>
            </w:pPr>
            <w:r>
              <w:t>§ 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56" w:rsidRPr="00C94F22" w:rsidRDefault="00DB2956" w:rsidP="00AA7EDB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56" w:rsidRPr="00C94F22" w:rsidRDefault="00DB2956" w:rsidP="00AA7EDB">
            <w:pPr>
              <w:jc w:val="center"/>
            </w:pPr>
          </w:p>
        </w:tc>
      </w:tr>
      <w:tr w:rsidR="00DB2956" w:rsidRPr="00C94F22" w:rsidTr="00AA7EDB">
        <w:tc>
          <w:tcPr>
            <w:tcW w:w="9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B2956" w:rsidRPr="00C94F22" w:rsidRDefault="00DB2956" w:rsidP="00AA7EDB">
            <w:pPr>
              <w:jc w:val="center"/>
            </w:pPr>
            <w:r>
              <w:t>10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B2956" w:rsidRPr="00C94F22" w:rsidRDefault="00DB2956" w:rsidP="00AA7EDB">
            <w:r>
              <w:t>Аксонометрия объёмных тел. Окружность в изометрии.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56" w:rsidRPr="00C94F22" w:rsidRDefault="00DB2956" w:rsidP="00AA7EDB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56" w:rsidRPr="00C94F22" w:rsidRDefault="00DB2956" w:rsidP="00AA7EDB">
            <w:pPr>
              <w:jc w:val="center"/>
            </w:pPr>
            <w:r>
              <w:t>§ 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56" w:rsidRPr="00C94F22" w:rsidRDefault="00DB2956" w:rsidP="00AA7EDB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56" w:rsidRPr="00C94F22" w:rsidRDefault="00DB2956" w:rsidP="00AA7EDB">
            <w:pPr>
              <w:jc w:val="center"/>
            </w:pPr>
          </w:p>
        </w:tc>
      </w:tr>
      <w:tr w:rsidR="00DB2956" w:rsidRPr="00C94F22" w:rsidTr="00AA7EDB">
        <w:tc>
          <w:tcPr>
            <w:tcW w:w="9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B2956" w:rsidRPr="00C94F22" w:rsidRDefault="00DB2956" w:rsidP="00AA7EDB">
            <w:pPr>
              <w:jc w:val="center"/>
            </w:pPr>
            <w:r>
              <w:t>11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B2956" w:rsidRPr="00C94F22" w:rsidRDefault="00DB2956" w:rsidP="00AA7EDB">
            <w:r>
              <w:t>Технический рисунок.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56" w:rsidRPr="00C94F22" w:rsidRDefault="00DB2956" w:rsidP="00AA7EDB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56" w:rsidRPr="00C94F22" w:rsidRDefault="00DB2956" w:rsidP="00AA7EDB">
            <w:pPr>
              <w:jc w:val="center"/>
            </w:pPr>
            <w:r>
              <w:t>§ 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56" w:rsidRPr="00C94F22" w:rsidRDefault="00DB2956" w:rsidP="00AA7EDB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56" w:rsidRPr="00C94F22" w:rsidRDefault="00DB2956" w:rsidP="00AA7EDB">
            <w:pPr>
              <w:jc w:val="center"/>
            </w:pPr>
          </w:p>
        </w:tc>
      </w:tr>
      <w:tr w:rsidR="00DB2956" w:rsidRPr="00C94F22" w:rsidTr="00AA7EDB">
        <w:tc>
          <w:tcPr>
            <w:tcW w:w="9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B2956" w:rsidRPr="00C94F22" w:rsidRDefault="00DB2956" w:rsidP="00AA7EDB">
            <w:pPr>
              <w:jc w:val="center"/>
            </w:pPr>
            <w:r>
              <w:t>12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B2956" w:rsidRPr="00C94F22" w:rsidRDefault="00DB2956" w:rsidP="00AA7EDB">
            <w:r>
              <w:t>Анализ геометрической формы предметов. Проекции геометрических тел. Развертки поверхностей геометрических тел.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56" w:rsidRPr="00C94F22" w:rsidRDefault="00DB2956" w:rsidP="00AA7EDB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56" w:rsidRPr="00C94F22" w:rsidRDefault="00DB2956" w:rsidP="00AA7EDB">
            <w:pPr>
              <w:jc w:val="center"/>
            </w:pPr>
            <w:r>
              <w:t>§ 4-5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56" w:rsidRPr="00C94F22" w:rsidRDefault="00DB2956" w:rsidP="00AA7EDB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56" w:rsidRPr="00C94F22" w:rsidRDefault="00DB2956" w:rsidP="00AA7EDB">
            <w:pPr>
              <w:jc w:val="center"/>
            </w:pPr>
          </w:p>
        </w:tc>
      </w:tr>
      <w:tr w:rsidR="00DB2956" w:rsidRPr="00C94F22" w:rsidTr="00AA7EDB">
        <w:tc>
          <w:tcPr>
            <w:tcW w:w="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2956" w:rsidRPr="00C94F22" w:rsidRDefault="00DB2956" w:rsidP="00AA7EDB">
            <w:pPr>
              <w:jc w:val="center"/>
            </w:pPr>
            <w:r>
              <w:t>13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2956" w:rsidRPr="00C94F22" w:rsidRDefault="00DB2956" w:rsidP="00AA7EDB">
            <w:r>
              <w:t>Проекции вершин, ребер и граней предмета.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56" w:rsidRPr="00C94F22" w:rsidRDefault="00DB2956" w:rsidP="00AA7EDB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56" w:rsidRPr="00C94F22" w:rsidRDefault="00DB2956" w:rsidP="00AA7EDB">
            <w:pPr>
              <w:jc w:val="center"/>
            </w:pPr>
            <w:r>
              <w:t>страница 68-71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56" w:rsidRPr="00C94F22" w:rsidRDefault="00DB2956" w:rsidP="00AA7EDB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56" w:rsidRPr="00C94F22" w:rsidRDefault="00DB2956" w:rsidP="00AA7EDB">
            <w:pPr>
              <w:jc w:val="center"/>
            </w:pPr>
          </w:p>
        </w:tc>
      </w:tr>
      <w:tr w:rsidR="00DB2956" w:rsidRPr="00C94F22" w:rsidTr="00AA7EDB"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56" w:rsidRPr="00C94F22" w:rsidRDefault="00DB2956" w:rsidP="00AA7EDB">
            <w:pPr>
              <w:jc w:val="center"/>
            </w:pPr>
            <w:r>
              <w:t>14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56" w:rsidRPr="00C94F22" w:rsidRDefault="00DB2956" w:rsidP="00AA7EDB">
            <w:r>
              <w:t>Графическая работа №4 Построение третьего вида по двум заданным.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56" w:rsidRPr="00C94F22" w:rsidRDefault="00DB2956" w:rsidP="00AA7EDB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56" w:rsidRPr="00C94F22" w:rsidRDefault="00DB2956" w:rsidP="00AA7EDB">
            <w:pPr>
              <w:jc w:val="center"/>
            </w:pPr>
            <w:r>
              <w:t>§ 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56" w:rsidRPr="00C94F22" w:rsidRDefault="00DB2956" w:rsidP="00AA7EDB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56" w:rsidRPr="00C94F22" w:rsidRDefault="00DB2956" w:rsidP="00AA7EDB">
            <w:pPr>
              <w:jc w:val="center"/>
            </w:pPr>
          </w:p>
        </w:tc>
      </w:tr>
      <w:tr w:rsidR="00DB2956" w:rsidRPr="00C94F22" w:rsidTr="00AA7EDB">
        <w:trPr>
          <w:trHeight w:val="312"/>
        </w:trPr>
        <w:tc>
          <w:tcPr>
            <w:tcW w:w="9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B2956" w:rsidRPr="00C94F22" w:rsidRDefault="00DB2956" w:rsidP="00AA7EDB">
            <w:pPr>
              <w:jc w:val="center"/>
            </w:pPr>
            <w:r>
              <w:t>15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B2956" w:rsidRPr="00C94F22" w:rsidRDefault="00DB2956" w:rsidP="00AA7EDB">
            <w:r>
              <w:t>Геометрические построения: деление окружностей, отрезков прямых и углов на равные части.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56" w:rsidRPr="00C94F22" w:rsidRDefault="00DB2956" w:rsidP="00AA7EDB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56" w:rsidRPr="00C94F22" w:rsidRDefault="00DB2956" w:rsidP="00AA7EDB">
            <w:pPr>
              <w:jc w:val="center"/>
            </w:pPr>
            <w:r>
              <w:t>§ 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56" w:rsidRPr="00C94F22" w:rsidRDefault="00DB2956" w:rsidP="00AA7EDB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56" w:rsidRPr="00C94F22" w:rsidRDefault="00DB2956" w:rsidP="00AA7EDB">
            <w:pPr>
              <w:jc w:val="center"/>
            </w:pPr>
          </w:p>
        </w:tc>
      </w:tr>
      <w:tr w:rsidR="00DB2956" w:rsidRPr="00C94F22" w:rsidTr="00AA7EDB">
        <w:tc>
          <w:tcPr>
            <w:tcW w:w="9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B2956" w:rsidRPr="00C94F22" w:rsidRDefault="00DB2956" w:rsidP="00AA7EDB">
            <w:pPr>
              <w:jc w:val="center"/>
            </w:pPr>
            <w:r>
              <w:t>16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B2956" w:rsidRPr="00C94F22" w:rsidRDefault="00DB2956" w:rsidP="00AA7EDB">
            <w:r>
              <w:t>Сопряжения.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56" w:rsidRPr="00C94F22" w:rsidRDefault="00DB2956" w:rsidP="00AA7EDB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56" w:rsidRPr="00C94F22" w:rsidRDefault="00DB2956" w:rsidP="00AA7EDB">
            <w:pPr>
              <w:jc w:val="center"/>
            </w:pPr>
            <w:r>
              <w:t>§ 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56" w:rsidRPr="00524AC5" w:rsidRDefault="00DB2956" w:rsidP="00AA7EDB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56" w:rsidRPr="00C94F22" w:rsidRDefault="00DB2956" w:rsidP="00AA7EDB">
            <w:pPr>
              <w:jc w:val="center"/>
            </w:pPr>
          </w:p>
        </w:tc>
      </w:tr>
      <w:tr w:rsidR="00DB2956" w:rsidRPr="00C94F22" w:rsidTr="00AA7EDB">
        <w:tc>
          <w:tcPr>
            <w:tcW w:w="9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B2956" w:rsidRPr="00C94F22" w:rsidRDefault="00DB2956" w:rsidP="00AA7EDB">
            <w:pPr>
              <w:jc w:val="center"/>
            </w:pPr>
            <w:r>
              <w:t>17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B2956" w:rsidRPr="00C94F22" w:rsidRDefault="00DB2956" w:rsidP="00AA7EDB">
            <w:r>
              <w:t>Графическая работа №5 «Выполнение чертежа детали с сопряжениями».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56" w:rsidRPr="00C94F22" w:rsidRDefault="00DB2956" w:rsidP="00AA7EDB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56" w:rsidRPr="00C94F22" w:rsidRDefault="00DB2956" w:rsidP="00AA7EDB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56" w:rsidRPr="00C94F22" w:rsidRDefault="00DB2956" w:rsidP="00AA7EDB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56" w:rsidRPr="00C94F22" w:rsidRDefault="00DB2956" w:rsidP="00AA7EDB">
            <w:pPr>
              <w:jc w:val="center"/>
            </w:pPr>
          </w:p>
        </w:tc>
      </w:tr>
      <w:tr w:rsidR="00DB2956" w:rsidRPr="00C94F22" w:rsidTr="00AA7EDB">
        <w:tc>
          <w:tcPr>
            <w:tcW w:w="9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B2956" w:rsidRPr="00C94F22" w:rsidRDefault="00DB2956" w:rsidP="00AA7EDB">
            <w:pPr>
              <w:jc w:val="center"/>
            </w:pPr>
            <w:r>
              <w:t>18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B2956" w:rsidRPr="00C94F22" w:rsidRDefault="00DB2956" w:rsidP="00AA7EDB">
            <w:r>
              <w:t>Эскизы. Выполнение с натуры эскиза детали.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56" w:rsidRPr="00C94F22" w:rsidRDefault="00DB2956" w:rsidP="00AA7EDB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56" w:rsidRPr="00C94F22" w:rsidRDefault="00DB2956" w:rsidP="00AA7EDB">
            <w:pPr>
              <w:jc w:val="center"/>
            </w:pPr>
            <w:r>
              <w:t>§ 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56" w:rsidRPr="00C94F22" w:rsidRDefault="00DB2956" w:rsidP="00AA7EDB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56" w:rsidRPr="00C94F22" w:rsidRDefault="00DB2956" w:rsidP="00AA7EDB">
            <w:pPr>
              <w:jc w:val="center"/>
            </w:pPr>
          </w:p>
        </w:tc>
      </w:tr>
      <w:tr w:rsidR="00DB2956" w:rsidRPr="00C94F22" w:rsidTr="00AA7EDB">
        <w:tc>
          <w:tcPr>
            <w:tcW w:w="9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B2956" w:rsidRPr="00C94F22" w:rsidRDefault="00DB2956" w:rsidP="00AA7EDB">
            <w:pPr>
              <w:jc w:val="center"/>
            </w:pPr>
            <w:r>
              <w:t>19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B2956" w:rsidRPr="00C94F22" w:rsidRDefault="00DB2956" w:rsidP="00AA7EDB">
            <w:r>
              <w:t>Сечения.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56" w:rsidRPr="00C94F22" w:rsidRDefault="00DB2956" w:rsidP="00AA7EDB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56" w:rsidRPr="00C94F22" w:rsidRDefault="00DB2956" w:rsidP="00AA7EDB">
            <w:pPr>
              <w:jc w:val="center"/>
            </w:pPr>
            <w:r>
              <w:t>§ 35-37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56" w:rsidRPr="00C94F22" w:rsidRDefault="00DB2956" w:rsidP="00AA7EDB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56" w:rsidRPr="00C94F22" w:rsidRDefault="00DB2956" w:rsidP="00AA7EDB">
            <w:pPr>
              <w:jc w:val="center"/>
            </w:pPr>
          </w:p>
        </w:tc>
      </w:tr>
      <w:tr w:rsidR="00DB2956" w:rsidRPr="00C94F22" w:rsidTr="00AA7EDB">
        <w:tc>
          <w:tcPr>
            <w:tcW w:w="9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B2956" w:rsidRPr="00C94F22" w:rsidRDefault="00DB2956" w:rsidP="00AA7EDB">
            <w:pPr>
              <w:jc w:val="center"/>
            </w:pPr>
            <w:r>
              <w:t>20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B2956" w:rsidRPr="00C94F22" w:rsidRDefault="00DB2956" w:rsidP="00AA7EDB">
            <w:r>
              <w:t>Графическая работа №6 «Выполнение чертежа детали с необходимыми сечениями».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56" w:rsidRPr="00C94F22" w:rsidRDefault="00DB2956" w:rsidP="00AA7EDB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56" w:rsidRPr="00C94F22" w:rsidRDefault="00DB2956" w:rsidP="00AA7EDB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56" w:rsidRPr="00C94F22" w:rsidRDefault="00DB2956" w:rsidP="00AA7EDB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56" w:rsidRPr="00C94F22" w:rsidRDefault="00DB2956" w:rsidP="00AA7EDB">
            <w:pPr>
              <w:jc w:val="center"/>
            </w:pPr>
          </w:p>
        </w:tc>
      </w:tr>
      <w:tr w:rsidR="00DB2956" w:rsidRPr="00C94F22" w:rsidTr="00AA7EDB">
        <w:tc>
          <w:tcPr>
            <w:tcW w:w="9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B2956" w:rsidRPr="00C94F22" w:rsidRDefault="00DB2956" w:rsidP="00AA7EDB">
            <w:pPr>
              <w:jc w:val="center"/>
            </w:pPr>
            <w:r>
              <w:t>21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B2956" w:rsidRPr="00C94F22" w:rsidRDefault="00DB2956" w:rsidP="00AA7EDB">
            <w:r>
              <w:t>Разрезы. Отличие разреза от сечения. Правила выполнения разрезов.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56" w:rsidRPr="00C94F22" w:rsidRDefault="00DB2956" w:rsidP="00AA7EDB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56" w:rsidRPr="00C94F22" w:rsidRDefault="00DB2956" w:rsidP="00AA7EDB">
            <w:pPr>
              <w:jc w:val="center"/>
            </w:pPr>
            <w:r>
              <w:t>§ 41-42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56" w:rsidRPr="00C94F22" w:rsidRDefault="00DB2956" w:rsidP="00AA7EDB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56" w:rsidRPr="00C94F22" w:rsidRDefault="00DB2956" w:rsidP="00AA7EDB">
            <w:pPr>
              <w:jc w:val="center"/>
            </w:pPr>
          </w:p>
        </w:tc>
      </w:tr>
      <w:tr w:rsidR="00DB2956" w:rsidRPr="00C94F22" w:rsidTr="00AA7EDB">
        <w:tc>
          <w:tcPr>
            <w:tcW w:w="9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B2956" w:rsidRPr="00C94F22" w:rsidRDefault="00DB2956" w:rsidP="00AA7EDB">
            <w:pPr>
              <w:jc w:val="center"/>
            </w:pPr>
            <w:r>
              <w:t>22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B2956" w:rsidRPr="00C94F22" w:rsidRDefault="00DB2956" w:rsidP="00AA7EDB">
            <w:r>
              <w:t>Соединение вида и разреза. Местный разрез. Разрезы в аксонометрических проекциях.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56" w:rsidRPr="00C94F22" w:rsidRDefault="00DB2956" w:rsidP="00AA7EDB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56" w:rsidRPr="00C94F22" w:rsidRDefault="00DB2956" w:rsidP="00AA7EDB">
            <w:pPr>
              <w:jc w:val="center"/>
            </w:pPr>
            <w:r>
              <w:t>§ 43,46,48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56" w:rsidRPr="00C94F22" w:rsidRDefault="00DB2956" w:rsidP="00AA7EDB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56" w:rsidRPr="00C94F22" w:rsidRDefault="00DB2956" w:rsidP="00AA7EDB">
            <w:pPr>
              <w:jc w:val="center"/>
            </w:pPr>
          </w:p>
        </w:tc>
      </w:tr>
      <w:tr w:rsidR="00DB2956" w:rsidRPr="00C94F22" w:rsidTr="00AA7EDB">
        <w:tc>
          <w:tcPr>
            <w:tcW w:w="9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B2956" w:rsidRPr="00C94F22" w:rsidRDefault="00DB2956" w:rsidP="00AA7EDB">
            <w:pPr>
              <w:jc w:val="center"/>
            </w:pPr>
            <w:r>
              <w:t>23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B2956" w:rsidRPr="00C94F22" w:rsidRDefault="00DB2956" w:rsidP="00AA7EDB">
            <w:r>
              <w:t>Графическая работа №7 «Выполнение разреза в аксонометрии».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56" w:rsidRPr="00C94F22" w:rsidRDefault="00DB2956" w:rsidP="00AA7EDB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56" w:rsidRPr="00C94F22" w:rsidRDefault="00DB2956" w:rsidP="00AA7EDB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56" w:rsidRPr="00C94F22" w:rsidRDefault="00DB2956" w:rsidP="00AA7EDB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56" w:rsidRPr="00C94F22" w:rsidRDefault="00DB2956" w:rsidP="00AA7EDB">
            <w:pPr>
              <w:jc w:val="center"/>
            </w:pPr>
          </w:p>
        </w:tc>
      </w:tr>
      <w:tr w:rsidR="00DB2956" w:rsidRPr="00C94F22" w:rsidTr="00AA7EDB">
        <w:tc>
          <w:tcPr>
            <w:tcW w:w="9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B2956" w:rsidRDefault="00DB2956" w:rsidP="00AA7EDB">
            <w:pPr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B2956" w:rsidRDefault="00DB2956" w:rsidP="00AA7EDB"/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56" w:rsidRDefault="00DB2956" w:rsidP="00AA7EDB">
            <w:pPr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56" w:rsidRDefault="00DB2956" w:rsidP="00AA7EDB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56" w:rsidRPr="00C94F22" w:rsidRDefault="00DB2956" w:rsidP="00AA7EDB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56" w:rsidRPr="00C94F22" w:rsidRDefault="00DB2956" w:rsidP="00AA7EDB">
            <w:pPr>
              <w:jc w:val="center"/>
            </w:pPr>
          </w:p>
        </w:tc>
      </w:tr>
      <w:tr w:rsidR="00DB2956" w:rsidRPr="00C94F22" w:rsidTr="00AA7EDB">
        <w:tc>
          <w:tcPr>
            <w:tcW w:w="9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56" w:rsidRPr="00C94F22" w:rsidRDefault="00DB2956" w:rsidP="00AA7EDB">
            <w:pPr>
              <w:jc w:val="center"/>
            </w:pPr>
            <w:r w:rsidRPr="00C94F22">
              <w:rPr>
                <w:b/>
                <w:bCs/>
              </w:rPr>
              <w:lastRenderedPageBreak/>
              <w:t>№ урока</w:t>
            </w:r>
          </w:p>
        </w:tc>
        <w:tc>
          <w:tcPr>
            <w:tcW w:w="504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56" w:rsidRPr="00C94F22" w:rsidRDefault="00DB2956" w:rsidP="00AA7EDB">
            <w:pPr>
              <w:jc w:val="center"/>
              <w:rPr>
                <w:b/>
              </w:rPr>
            </w:pPr>
            <w:r w:rsidRPr="00C94F22">
              <w:rPr>
                <w:b/>
                <w:bCs/>
              </w:rPr>
              <w:t>Тема урока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56" w:rsidRPr="00C94F22" w:rsidRDefault="00DB2956" w:rsidP="00AA7EDB">
            <w:pPr>
              <w:jc w:val="center"/>
            </w:pPr>
            <w:r w:rsidRPr="00C94F22">
              <w:rPr>
                <w:b/>
                <w:bCs/>
              </w:rPr>
              <w:t>Кол</w:t>
            </w:r>
            <w:r>
              <w:rPr>
                <w:b/>
                <w:bCs/>
              </w:rPr>
              <w:t>-</w:t>
            </w:r>
            <w:r w:rsidRPr="00C94F22">
              <w:rPr>
                <w:b/>
                <w:bCs/>
              </w:rPr>
              <w:t>во часов</w:t>
            </w:r>
          </w:p>
        </w:tc>
        <w:tc>
          <w:tcPr>
            <w:tcW w:w="144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56" w:rsidRPr="00C94F22" w:rsidRDefault="00DB2956" w:rsidP="00AA7EDB">
            <w:pPr>
              <w:jc w:val="center"/>
            </w:pPr>
            <w:r w:rsidRPr="00C94F22">
              <w:rPr>
                <w:b/>
                <w:bCs/>
              </w:rPr>
              <w:t>Домашнее задание</w:t>
            </w:r>
          </w:p>
        </w:tc>
        <w:tc>
          <w:tcPr>
            <w:tcW w:w="19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56" w:rsidRPr="00C94F22" w:rsidRDefault="00DB2956" w:rsidP="00AA7EDB">
            <w:pPr>
              <w:jc w:val="center"/>
            </w:pPr>
            <w:r w:rsidRPr="00C94F22">
              <w:rPr>
                <w:b/>
                <w:bCs/>
              </w:rPr>
              <w:t>Дата проведения</w:t>
            </w:r>
          </w:p>
        </w:tc>
      </w:tr>
      <w:tr w:rsidR="00DB2956" w:rsidRPr="00C94F22" w:rsidTr="00AA7EDB">
        <w:tc>
          <w:tcPr>
            <w:tcW w:w="90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B2956" w:rsidRPr="00C94F22" w:rsidRDefault="00DB2956" w:rsidP="00AA7EDB">
            <w:pPr>
              <w:jc w:val="center"/>
            </w:pPr>
          </w:p>
        </w:tc>
        <w:tc>
          <w:tcPr>
            <w:tcW w:w="5040" w:type="dxa"/>
            <w:vMerge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B2956" w:rsidRPr="00C94F22" w:rsidRDefault="00DB2956" w:rsidP="00AA7EDB">
            <w:pPr>
              <w:jc w:val="center"/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B2956" w:rsidRPr="00C94F22" w:rsidRDefault="00DB2956" w:rsidP="00AA7EDB">
            <w:pPr>
              <w:jc w:val="center"/>
            </w:pPr>
          </w:p>
        </w:tc>
        <w:tc>
          <w:tcPr>
            <w:tcW w:w="1440" w:type="dxa"/>
            <w:vMerge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B2956" w:rsidRPr="00C94F22" w:rsidRDefault="00DB2956" w:rsidP="00AA7EDB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56" w:rsidRPr="00C94F22" w:rsidRDefault="00DB2956" w:rsidP="00AA7EDB">
            <w:pPr>
              <w:jc w:val="center"/>
            </w:pPr>
            <w:r w:rsidRPr="00C94F22">
              <w:rPr>
                <w:b/>
                <w:bCs/>
              </w:rPr>
              <w:t>План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56" w:rsidRPr="00C94F22" w:rsidRDefault="00DB2956" w:rsidP="00AA7EDB">
            <w:pPr>
              <w:jc w:val="center"/>
            </w:pPr>
            <w:r w:rsidRPr="00C94F22">
              <w:rPr>
                <w:b/>
                <w:bCs/>
              </w:rPr>
              <w:t>Факт</w:t>
            </w:r>
          </w:p>
        </w:tc>
      </w:tr>
      <w:tr w:rsidR="00DB2956" w:rsidRPr="00C94F22" w:rsidTr="00AA7EDB">
        <w:tc>
          <w:tcPr>
            <w:tcW w:w="9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B2956" w:rsidRPr="00C94F22" w:rsidRDefault="00DB2956" w:rsidP="00AA7EDB">
            <w:pPr>
              <w:jc w:val="center"/>
            </w:pPr>
            <w:r>
              <w:t>24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2956" w:rsidRPr="00C94F22" w:rsidRDefault="00DB2956" w:rsidP="00AA7EDB">
            <w:r>
              <w:t>Выбор количества изображений. Чтение чертежей.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56" w:rsidRPr="00C94F22" w:rsidRDefault="00DB2956" w:rsidP="00AA7EDB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56" w:rsidRPr="00C94F22" w:rsidRDefault="00DB2956" w:rsidP="00AA7EDB">
            <w:pPr>
              <w:jc w:val="center"/>
            </w:pPr>
            <w:r>
              <w:t>§ 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56" w:rsidRPr="00C94F22" w:rsidRDefault="00DB2956" w:rsidP="00AA7EDB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56" w:rsidRPr="00C94F22" w:rsidRDefault="00DB2956" w:rsidP="00AA7EDB">
            <w:pPr>
              <w:jc w:val="center"/>
            </w:pPr>
          </w:p>
        </w:tc>
      </w:tr>
      <w:tr w:rsidR="00DB2956" w:rsidRPr="00C94F22" w:rsidTr="00AA7EDB">
        <w:trPr>
          <w:trHeight w:val="90"/>
        </w:trPr>
        <w:tc>
          <w:tcPr>
            <w:tcW w:w="9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B2956" w:rsidRPr="00C94F22" w:rsidRDefault="00DB2956" w:rsidP="00AA7EDB">
            <w:pPr>
              <w:jc w:val="center"/>
            </w:pPr>
            <w:r>
              <w:t>25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2956" w:rsidRPr="00C94F22" w:rsidRDefault="00DB2956" w:rsidP="00AA7EDB">
            <w:r>
              <w:t>Общие сведения о соединение деталей. Разъемные и неразъемные соединения. Изображение и обозначение резьбы.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56" w:rsidRPr="00C94F22" w:rsidRDefault="00DB2956" w:rsidP="00AA7EDB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56" w:rsidRPr="00C94F22" w:rsidRDefault="00DB2956" w:rsidP="00AA7EDB">
            <w:pPr>
              <w:jc w:val="center"/>
            </w:pPr>
            <w:r>
              <w:t>§ 52-54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56" w:rsidRPr="00C94F22" w:rsidRDefault="00DB2956" w:rsidP="00AA7EDB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56" w:rsidRPr="00C94F22" w:rsidRDefault="00DB2956" w:rsidP="00AA7EDB">
            <w:pPr>
              <w:jc w:val="center"/>
            </w:pPr>
          </w:p>
        </w:tc>
      </w:tr>
      <w:tr w:rsidR="00DB2956" w:rsidRPr="00C94F22" w:rsidTr="00AA7EDB">
        <w:trPr>
          <w:trHeight w:val="90"/>
        </w:trPr>
        <w:tc>
          <w:tcPr>
            <w:tcW w:w="9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B2956" w:rsidRDefault="00DB2956" w:rsidP="00AA7EDB">
            <w:pPr>
              <w:jc w:val="center"/>
            </w:pPr>
            <w:r>
              <w:t>26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2956" w:rsidRDefault="00DB2956" w:rsidP="00AA7EDB">
            <w:r>
              <w:t>Болтовое соединение.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56" w:rsidRDefault="00DB2956" w:rsidP="00AA7EDB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56" w:rsidRDefault="00DB2956" w:rsidP="00AA7EDB">
            <w:pPr>
              <w:jc w:val="center"/>
            </w:pPr>
            <w:r>
              <w:t>Страница 263-266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56" w:rsidRPr="00C94F22" w:rsidRDefault="00DB2956" w:rsidP="00AA7EDB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56" w:rsidRPr="00C94F22" w:rsidRDefault="00DB2956" w:rsidP="00AA7EDB">
            <w:pPr>
              <w:jc w:val="center"/>
            </w:pPr>
          </w:p>
        </w:tc>
      </w:tr>
      <w:tr w:rsidR="00DB2956" w:rsidRPr="00C94F22" w:rsidTr="00AA7EDB">
        <w:trPr>
          <w:trHeight w:val="90"/>
        </w:trPr>
        <w:tc>
          <w:tcPr>
            <w:tcW w:w="9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B2956" w:rsidRDefault="00DB2956" w:rsidP="00AA7EDB">
            <w:pPr>
              <w:jc w:val="center"/>
            </w:pPr>
            <w:r>
              <w:t>27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2956" w:rsidRDefault="00DB2956" w:rsidP="00AA7EDB">
            <w:r>
              <w:t>Шпилечное соединение.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56" w:rsidRDefault="00DB2956" w:rsidP="00AA7EDB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56" w:rsidRDefault="00DB2956" w:rsidP="00AA7EDB">
            <w:pPr>
              <w:jc w:val="center"/>
            </w:pPr>
            <w:r>
              <w:t>Страница 266-269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56" w:rsidRPr="00C94F22" w:rsidRDefault="00DB2956" w:rsidP="00AA7EDB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56" w:rsidRPr="00C94F22" w:rsidRDefault="00DB2956" w:rsidP="00AA7EDB">
            <w:pPr>
              <w:jc w:val="center"/>
            </w:pPr>
          </w:p>
        </w:tc>
      </w:tr>
      <w:tr w:rsidR="00DB2956" w:rsidRPr="00C94F22" w:rsidTr="00AA7EDB">
        <w:trPr>
          <w:trHeight w:val="90"/>
        </w:trPr>
        <w:tc>
          <w:tcPr>
            <w:tcW w:w="9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B2956" w:rsidRDefault="00DB2956" w:rsidP="00AA7EDB">
            <w:pPr>
              <w:jc w:val="center"/>
            </w:pPr>
            <w:r>
              <w:t>28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2956" w:rsidRDefault="00DB2956" w:rsidP="00AA7EDB">
            <w:r>
              <w:t>Графическая работа №8. Резьбовое соединение.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56" w:rsidRDefault="00DB2956" w:rsidP="00AA7EDB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56" w:rsidRDefault="00DB2956" w:rsidP="00AA7EDB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56" w:rsidRPr="00C94F22" w:rsidRDefault="00DB2956" w:rsidP="00AA7EDB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56" w:rsidRPr="00C94F22" w:rsidRDefault="00DB2956" w:rsidP="00AA7EDB">
            <w:pPr>
              <w:jc w:val="center"/>
            </w:pPr>
          </w:p>
        </w:tc>
      </w:tr>
      <w:tr w:rsidR="00DB2956" w:rsidRPr="00C94F22" w:rsidTr="00AA7EDB">
        <w:trPr>
          <w:trHeight w:val="90"/>
        </w:trPr>
        <w:tc>
          <w:tcPr>
            <w:tcW w:w="9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B2956" w:rsidRDefault="00DB2956" w:rsidP="00AA7EDB">
            <w:pPr>
              <w:jc w:val="center"/>
            </w:pPr>
            <w:r>
              <w:t>29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2956" w:rsidRDefault="00DB2956" w:rsidP="00AA7EDB">
            <w:r>
              <w:t>Шпоночное и штифтовое соединение.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56" w:rsidRDefault="00DB2956" w:rsidP="00AA7EDB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56" w:rsidRDefault="00DB2956" w:rsidP="00AA7EDB">
            <w:pPr>
              <w:jc w:val="center"/>
            </w:pPr>
            <w:r>
              <w:t>§ 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56" w:rsidRPr="00C94F22" w:rsidRDefault="00DB2956" w:rsidP="00AA7EDB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56" w:rsidRPr="00C94F22" w:rsidRDefault="00DB2956" w:rsidP="00AA7EDB">
            <w:pPr>
              <w:jc w:val="center"/>
            </w:pPr>
          </w:p>
        </w:tc>
      </w:tr>
      <w:tr w:rsidR="00DB2956" w:rsidRPr="00C94F22" w:rsidTr="00AA7EDB">
        <w:trPr>
          <w:trHeight w:val="90"/>
        </w:trPr>
        <w:tc>
          <w:tcPr>
            <w:tcW w:w="9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B2956" w:rsidRDefault="00DB2956" w:rsidP="00AA7EDB">
            <w:pPr>
              <w:jc w:val="center"/>
            </w:pPr>
            <w:r>
              <w:t>30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2956" w:rsidRDefault="00DB2956" w:rsidP="00AA7EDB">
            <w:r>
              <w:t xml:space="preserve">Сборочные чертежи.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56" w:rsidRDefault="00DB2956" w:rsidP="00AA7EDB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56" w:rsidRDefault="00DB2956" w:rsidP="00AA7EDB">
            <w:pPr>
              <w:jc w:val="center"/>
            </w:pPr>
            <w:r>
              <w:t>§ 57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56" w:rsidRPr="00C94F22" w:rsidRDefault="00DB2956" w:rsidP="00AA7EDB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56" w:rsidRPr="00C94F22" w:rsidRDefault="00DB2956" w:rsidP="00AA7EDB">
            <w:pPr>
              <w:jc w:val="center"/>
            </w:pPr>
          </w:p>
        </w:tc>
      </w:tr>
      <w:tr w:rsidR="00DB2956" w:rsidRPr="00C94F22" w:rsidTr="00AA7EDB">
        <w:trPr>
          <w:trHeight w:val="90"/>
        </w:trPr>
        <w:tc>
          <w:tcPr>
            <w:tcW w:w="9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B2956" w:rsidRDefault="00DB2956" w:rsidP="00AA7EDB">
            <w:pPr>
              <w:jc w:val="center"/>
            </w:pPr>
            <w:r>
              <w:t>31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2956" w:rsidRDefault="00DB2956" w:rsidP="00AA7EDB">
            <w:r>
              <w:t>Чтение сборочных чертежей.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56" w:rsidRDefault="00DB2956" w:rsidP="00AA7EDB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56" w:rsidRDefault="00DB2956" w:rsidP="00AA7EDB">
            <w:pPr>
              <w:jc w:val="center"/>
            </w:pPr>
            <w:r>
              <w:t>§ 58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56" w:rsidRPr="00C94F22" w:rsidRDefault="00DB2956" w:rsidP="00AA7EDB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56" w:rsidRPr="00C94F22" w:rsidRDefault="00DB2956" w:rsidP="00AA7EDB">
            <w:pPr>
              <w:jc w:val="center"/>
            </w:pPr>
          </w:p>
        </w:tc>
      </w:tr>
      <w:tr w:rsidR="00DB2956" w:rsidRPr="00C94F22" w:rsidTr="00AA7EDB">
        <w:trPr>
          <w:trHeight w:val="90"/>
        </w:trPr>
        <w:tc>
          <w:tcPr>
            <w:tcW w:w="9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B2956" w:rsidRDefault="00DB2956" w:rsidP="00AA7EDB">
            <w:pPr>
              <w:jc w:val="center"/>
            </w:pPr>
            <w:r>
              <w:t>32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2956" w:rsidRDefault="00DB2956" w:rsidP="00AA7EDB">
            <w:proofErr w:type="spellStart"/>
            <w:r>
              <w:t>Деталирование</w:t>
            </w:r>
            <w:proofErr w:type="spellEnd"/>
            <w: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56" w:rsidRDefault="00DB2956" w:rsidP="00AA7EDB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56" w:rsidRDefault="00DB2956" w:rsidP="00AA7EDB">
            <w:pPr>
              <w:jc w:val="center"/>
            </w:pPr>
            <w:r>
              <w:t>§ 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56" w:rsidRPr="00C94F22" w:rsidRDefault="00DB2956" w:rsidP="00AA7EDB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56" w:rsidRPr="00C94F22" w:rsidRDefault="00DB2956" w:rsidP="00AA7EDB">
            <w:pPr>
              <w:jc w:val="center"/>
            </w:pPr>
          </w:p>
        </w:tc>
      </w:tr>
      <w:tr w:rsidR="00DB2956" w:rsidRPr="00C94F22" w:rsidTr="00AA7EDB">
        <w:trPr>
          <w:trHeight w:val="90"/>
        </w:trPr>
        <w:tc>
          <w:tcPr>
            <w:tcW w:w="9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B2956" w:rsidRDefault="00DB2956" w:rsidP="00AA7EDB">
            <w:pPr>
              <w:jc w:val="center"/>
            </w:pPr>
            <w:r>
              <w:t>33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2956" w:rsidRDefault="00DB2956" w:rsidP="00AA7EDB">
            <w:r>
              <w:t>Конструирование.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56" w:rsidRDefault="00DB2956" w:rsidP="00AA7EDB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56" w:rsidRDefault="00DB2956" w:rsidP="00AA7EDB">
            <w:pPr>
              <w:jc w:val="center"/>
            </w:pPr>
            <w:r>
              <w:t>§ 61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56" w:rsidRPr="00C94F22" w:rsidRDefault="00DB2956" w:rsidP="00AA7EDB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56" w:rsidRPr="00C94F22" w:rsidRDefault="00DB2956" w:rsidP="00AA7EDB">
            <w:pPr>
              <w:jc w:val="center"/>
            </w:pPr>
          </w:p>
        </w:tc>
      </w:tr>
      <w:tr w:rsidR="00DB2956" w:rsidRPr="00C94F22" w:rsidTr="00D72AA0">
        <w:trPr>
          <w:trHeight w:val="90"/>
        </w:trPr>
        <w:tc>
          <w:tcPr>
            <w:tcW w:w="9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B2956" w:rsidRDefault="00DB2956" w:rsidP="00AA7EDB">
            <w:pPr>
              <w:jc w:val="center"/>
            </w:pPr>
            <w:r>
              <w:t>34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2956" w:rsidRDefault="00DB2956" w:rsidP="00AA7EDB">
            <w:r>
              <w:t>Контрольная графическая работа.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56" w:rsidRDefault="00DB2956" w:rsidP="00AA7EDB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56" w:rsidRDefault="00DB2956" w:rsidP="00AA7EDB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56" w:rsidRPr="00C94F22" w:rsidRDefault="00DB2956" w:rsidP="00AA7EDB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956" w:rsidRPr="00C94F22" w:rsidRDefault="00DB2956" w:rsidP="00AA7EDB">
            <w:pPr>
              <w:jc w:val="center"/>
            </w:pPr>
          </w:p>
        </w:tc>
      </w:tr>
      <w:tr w:rsidR="00D72AA0" w:rsidRPr="00C94F22" w:rsidTr="00AA7EDB">
        <w:trPr>
          <w:trHeight w:val="90"/>
        </w:trPr>
        <w:tc>
          <w:tcPr>
            <w:tcW w:w="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72AA0" w:rsidRDefault="00D72AA0" w:rsidP="00AA7EDB">
            <w:pPr>
              <w:jc w:val="center"/>
            </w:pPr>
            <w:r>
              <w:t>35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72AA0" w:rsidRDefault="00D72AA0" w:rsidP="00AA7EDB">
            <w:r>
              <w:t>Итоговое повторение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2AA0" w:rsidRDefault="00D72AA0" w:rsidP="00AA7EDB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2AA0" w:rsidRDefault="00D72AA0" w:rsidP="00AA7EDB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2AA0" w:rsidRPr="00C94F22" w:rsidRDefault="00D72AA0" w:rsidP="00AA7EDB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2AA0" w:rsidRPr="00C94F22" w:rsidRDefault="00D72AA0" w:rsidP="00AA7EDB">
            <w:pPr>
              <w:jc w:val="center"/>
            </w:pPr>
          </w:p>
        </w:tc>
      </w:tr>
    </w:tbl>
    <w:p w:rsidR="0036681C" w:rsidRDefault="0036681C" w:rsidP="0036681C">
      <w:pPr>
        <w:sectPr w:rsidR="0036681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63D79" w:rsidRDefault="00063D79" w:rsidP="00D72AA0">
      <w:pPr>
        <w:shd w:val="clear" w:color="auto" w:fill="FFFFFF"/>
      </w:pPr>
    </w:p>
    <w:sectPr w:rsidR="00063D79" w:rsidSect="00620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75187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786E9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4DBED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decimal"/>
      <w:lvlText w:val="%3."/>
      <w:lvlJc w:val="left"/>
      <w:pPr>
        <w:tabs>
          <w:tab w:val="num" w:pos="2007"/>
        </w:tabs>
        <w:ind w:left="2007" w:hanging="360"/>
      </w:pPr>
    </w:lvl>
    <w:lvl w:ilvl="3">
      <w:start w:val="1"/>
      <w:numFmt w:val="decimal"/>
      <w:lvlText w:val="%4."/>
      <w:lvlJc w:val="left"/>
      <w:pPr>
        <w:tabs>
          <w:tab w:val="num" w:pos="2367"/>
        </w:tabs>
        <w:ind w:left="2367" w:hanging="360"/>
      </w:pPr>
    </w:lvl>
    <w:lvl w:ilvl="4">
      <w:start w:val="1"/>
      <w:numFmt w:val="decimal"/>
      <w:lvlText w:val="%5."/>
      <w:lvlJc w:val="left"/>
      <w:pPr>
        <w:tabs>
          <w:tab w:val="num" w:pos="2727"/>
        </w:tabs>
        <w:ind w:left="2727" w:hanging="360"/>
      </w:pPr>
    </w:lvl>
    <w:lvl w:ilvl="5">
      <w:start w:val="1"/>
      <w:numFmt w:val="decimal"/>
      <w:lvlText w:val="%6."/>
      <w:lvlJc w:val="left"/>
      <w:pPr>
        <w:tabs>
          <w:tab w:val="num" w:pos="3087"/>
        </w:tabs>
        <w:ind w:left="3087" w:hanging="360"/>
      </w:pPr>
    </w:lvl>
    <w:lvl w:ilvl="6">
      <w:start w:val="1"/>
      <w:numFmt w:val="decimal"/>
      <w:lvlText w:val="%7."/>
      <w:lvlJc w:val="left"/>
      <w:pPr>
        <w:tabs>
          <w:tab w:val="num" w:pos="3447"/>
        </w:tabs>
        <w:ind w:left="3447" w:hanging="360"/>
      </w:pPr>
    </w:lvl>
    <w:lvl w:ilvl="7">
      <w:start w:val="1"/>
      <w:numFmt w:val="decimal"/>
      <w:lvlText w:val="%8."/>
      <w:lvlJc w:val="left"/>
      <w:pPr>
        <w:tabs>
          <w:tab w:val="num" w:pos="3807"/>
        </w:tabs>
        <w:ind w:left="3807" w:hanging="360"/>
      </w:pPr>
    </w:lvl>
    <w:lvl w:ilvl="8">
      <w:start w:val="1"/>
      <w:numFmt w:val="decimal"/>
      <w:lvlText w:val="%9."/>
      <w:lvlJc w:val="left"/>
      <w:pPr>
        <w:tabs>
          <w:tab w:val="num" w:pos="4167"/>
        </w:tabs>
        <w:ind w:left="4167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1262"/>
        </w:tabs>
        <w:ind w:left="1262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622"/>
        </w:tabs>
        <w:ind w:left="1622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982"/>
        </w:tabs>
        <w:ind w:left="1982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342"/>
        </w:tabs>
        <w:ind w:left="2342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702"/>
        </w:tabs>
        <w:ind w:left="2702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062"/>
        </w:tabs>
        <w:ind w:left="3062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422"/>
        </w:tabs>
        <w:ind w:left="3422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782"/>
        </w:tabs>
        <w:ind w:left="3782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142"/>
        </w:tabs>
        <w:ind w:left="4142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1308"/>
        </w:tabs>
        <w:ind w:left="1308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668"/>
        </w:tabs>
        <w:ind w:left="166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028"/>
        </w:tabs>
        <w:ind w:left="202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388"/>
        </w:tabs>
        <w:ind w:left="238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748"/>
        </w:tabs>
        <w:ind w:left="274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108"/>
        </w:tabs>
        <w:ind w:left="310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468"/>
        </w:tabs>
        <w:ind w:left="346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828"/>
        </w:tabs>
        <w:ind w:left="382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188"/>
        </w:tabs>
        <w:ind w:left="4188" w:hanging="360"/>
      </w:pPr>
      <w:rPr>
        <w:rFonts w:ascii="OpenSymbol" w:hAnsi="OpenSymbol" w:cs="OpenSymbol"/>
      </w:rPr>
    </w:lvl>
  </w:abstractNum>
  <w:abstractNum w:abstractNumId="7">
    <w:nsid w:val="0F7E78AE"/>
    <w:multiLevelType w:val="hybridMultilevel"/>
    <w:tmpl w:val="1B9C7D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07167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79297BEF"/>
    <w:multiLevelType w:val="hybridMultilevel"/>
    <w:tmpl w:val="0B3418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6681C"/>
    <w:rsid w:val="00063D79"/>
    <w:rsid w:val="0036681C"/>
    <w:rsid w:val="003C10AE"/>
    <w:rsid w:val="00465CC7"/>
    <w:rsid w:val="004F6BCA"/>
    <w:rsid w:val="00506380"/>
    <w:rsid w:val="00561B19"/>
    <w:rsid w:val="00570E85"/>
    <w:rsid w:val="005A01C1"/>
    <w:rsid w:val="00620692"/>
    <w:rsid w:val="008127B2"/>
    <w:rsid w:val="008D4DC2"/>
    <w:rsid w:val="00907B7D"/>
    <w:rsid w:val="009647E5"/>
    <w:rsid w:val="00AA7EDB"/>
    <w:rsid w:val="00AF1D38"/>
    <w:rsid w:val="00B97AD1"/>
    <w:rsid w:val="00D67EBD"/>
    <w:rsid w:val="00D72AA0"/>
    <w:rsid w:val="00DB2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6681C"/>
    <w:rPr>
      <w:color w:val="0000FF"/>
      <w:u w:val="single"/>
    </w:rPr>
  </w:style>
  <w:style w:type="character" w:styleId="a4">
    <w:name w:val="FollowedHyperlink"/>
    <w:basedOn w:val="a0"/>
    <w:rsid w:val="0036681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B2956"/>
    <w:pPr>
      <w:ind w:left="720"/>
      <w:contextualSpacing/>
    </w:pPr>
  </w:style>
  <w:style w:type="table" w:styleId="a6">
    <w:name w:val="Table Grid"/>
    <w:basedOn w:val="a1"/>
    <w:rsid w:val="00570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A01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01C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D799F-CBC1-4532-A72D-A4BC3FE1E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3452</Words>
  <Characters>19678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Марьино-Николаевка</dc:creator>
  <cp:keywords/>
  <dc:description/>
  <cp:lastModifiedBy>HP</cp:lastModifiedBy>
  <cp:revision>12</cp:revision>
  <cp:lastPrinted>2018-08-24T05:36:00Z</cp:lastPrinted>
  <dcterms:created xsi:type="dcterms:W3CDTF">2017-09-28T03:56:00Z</dcterms:created>
  <dcterms:modified xsi:type="dcterms:W3CDTF">2019-02-07T09:03:00Z</dcterms:modified>
</cp:coreProperties>
</file>