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C1" w:rsidRDefault="001617C1" w:rsidP="001617C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1617C1" w:rsidRDefault="001617C1" w:rsidP="001617C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1617C1" w:rsidRDefault="001617C1" w:rsidP="001617C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Pr="000A60CA" w:rsidRDefault="00EC66B5" w:rsidP="00EC66B5">
      <w:pPr>
        <w:jc w:val="center"/>
        <w:rPr>
          <w:rFonts w:ascii="Times New Roman" w:hAnsi="Times New Roman" w:cs="Times New Roman"/>
          <w:sz w:val="40"/>
        </w:rPr>
      </w:pPr>
      <w:r w:rsidRPr="000A60CA">
        <w:rPr>
          <w:rFonts w:ascii="Times New Roman" w:hAnsi="Times New Roman" w:cs="Times New Roman"/>
          <w:sz w:val="40"/>
        </w:rPr>
        <w:t>Положение</w:t>
      </w:r>
    </w:p>
    <w:p w:rsidR="00EC66B5" w:rsidRPr="000A60CA" w:rsidRDefault="00EC66B5" w:rsidP="00EC66B5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 о нормировании и соотношении </w:t>
      </w:r>
      <w:proofErr w:type="gramStart"/>
      <w:r w:rsidRPr="000A60CA">
        <w:rPr>
          <w:rFonts w:ascii="Times New Roman" w:hAnsi="Times New Roman" w:cs="Times New Roman"/>
          <w:sz w:val="32"/>
        </w:rPr>
        <w:t>учебной</w:t>
      </w:r>
      <w:proofErr w:type="gramEnd"/>
    </w:p>
    <w:p w:rsidR="00EC66B5" w:rsidRDefault="00EC66B5" w:rsidP="00EC66B5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 и другой педагогической работы</w:t>
      </w:r>
    </w:p>
    <w:p w:rsidR="001617C1" w:rsidRDefault="00EC66B5" w:rsidP="00035230">
      <w:pPr>
        <w:pStyle w:val="a7"/>
        <w:ind w:firstLine="709"/>
      </w:pPr>
      <w:r w:rsidRPr="000A60CA">
        <w:t xml:space="preserve"> Положение о нормировании и соотношении учебной и другой педагогической работы (далее Положение) разработано в соответствии с Федеральным законом от 29 декабря 2012года № 273-ФЗ «Об образовании в Российской Федерации»; </w:t>
      </w:r>
      <w:r w:rsidR="00035230">
        <w:rPr>
          <w:szCs w:val="28"/>
        </w:rPr>
        <w:t>приказ</w:t>
      </w:r>
      <w:r w:rsidR="00035230">
        <w:rPr>
          <w:szCs w:val="28"/>
        </w:rPr>
        <w:t>ом</w:t>
      </w:r>
      <w:r w:rsidR="00035230">
        <w:rPr>
          <w:szCs w:val="28"/>
        </w:rPr>
        <w:t xml:space="preserve">  Министерства образования и науки РФ от 22 декабря 2014 года № 1601 «</w:t>
      </w:r>
      <w:r w:rsidR="00035230">
        <w:rPr>
          <w:bCs/>
          <w:szCs w:val="28"/>
        </w:rPr>
        <w:t xml:space="preserve">О </w:t>
      </w:r>
      <w:r w:rsidR="00035230">
        <w:rPr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035230">
        <w:rPr>
          <w:szCs w:val="28"/>
        </w:rPr>
        <w:t xml:space="preserve">вариваемой в трудовом договоре»; </w:t>
      </w:r>
      <w:r w:rsidRPr="000A60CA">
        <w:t xml:space="preserve">Уставом </w:t>
      </w:r>
      <w:r w:rsidR="00035230">
        <w:t>МБОУ СОШ с</w:t>
      </w:r>
      <w:proofErr w:type="gramStart"/>
      <w:r w:rsidR="00035230">
        <w:t>.М</w:t>
      </w:r>
      <w:proofErr w:type="gramEnd"/>
      <w:r w:rsidR="00035230">
        <w:t>арьино-Николаевка.</w:t>
      </w:r>
    </w:p>
    <w:p w:rsidR="00035230" w:rsidRDefault="00035230" w:rsidP="00035230">
      <w:pPr>
        <w:pStyle w:val="a7"/>
        <w:ind w:firstLine="709"/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1.Общие положения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1.1 Настоящее Положение регулирует нормирование и соотношение учебной (преподавательской) и другой педагогической работы педагогических раб</w:t>
      </w:r>
      <w:r>
        <w:rPr>
          <w:rFonts w:ascii="Times New Roman" w:hAnsi="Times New Roman" w:cs="Times New Roman"/>
          <w:sz w:val="28"/>
        </w:rPr>
        <w:t>отников Школы</w:t>
      </w:r>
      <w:r w:rsidRPr="000A60CA">
        <w:rPr>
          <w:rFonts w:ascii="Times New Roman" w:hAnsi="Times New Roman" w:cs="Times New Roman"/>
          <w:sz w:val="28"/>
        </w:rPr>
        <w:t xml:space="preserve"> в пределах рабочей недели.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1.2 Настоящее Положение распространяется на всех пе</w:t>
      </w:r>
      <w:r>
        <w:rPr>
          <w:rFonts w:ascii="Times New Roman" w:hAnsi="Times New Roman" w:cs="Times New Roman"/>
          <w:sz w:val="28"/>
        </w:rPr>
        <w:t>дагогических работников Школы</w:t>
      </w:r>
      <w:r w:rsidRPr="000A60CA">
        <w:rPr>
          <w:rFonts w:ascii="Times New Roman" w:hAnsi="Times New Roman" w:cs="Times New Roman"/>
          <w:sz w:val="28"/>
        </w:rPr>
        <w:t xml:space="preserve">.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 Структура рабочего времени педагогических работников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2.1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 2.2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035230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2.3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едагогическим работникам Школы</w:t>
      </w:r>
      <w:r w:rsidRPr="000A60CA">
        <w:rPr>
          <w:rFonts w:ascii="Times New Roman" w:hAnsi="Times New Roman" w:cs="Times New Roman"/>
          <w:sz w:val="28"/>
        </w:rPr>
        <w:t xml:space="preserve"> относятся должнос</w:t>
      </w:r>
      <w:r>
        <w:rPr>
          <w:rFonts w:ascii="Times New Roman" w:hAnsi="Times New Roman" w:cs="Times New Roman"/>
          <w:sz w:val="28"/>
        </w:rPr>
        <w:t>ти: учитель, воспитатель</w:t>
      </w:r>
      <w:r w:rsidRPr="000A60CA">
        <w:rPr>
          <w:rFonts w:ascii="Times New Roman" w:hAnsi="Times New Roman" w:cs="Times New Roman"/>
          <w:sz w:val="28"/>
        </w:rPr>
        <w:t>, педагог дополнительного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Pr="000A60CA">
        <w:rPr>
          <w:rFonts w:ascii="Times New Roman" w:hAnsi="Times New Roman" w:cs="Times New Roman"/>
          <w:sz w:val="28"/>
        </w:rPr>
        <w:t xml:space="preserve">. </w:t>
      </w:r>
    </w:p>
    <w:p w:rsidR="00035230" w:rsidRDefault="00035230" w:rsidP="00035230">
      <w:pPr>
        <w:pStyle w:val="a7"/>
        <w:ind w:firstLine="0"/>
        <w:rPr>
          <w:szCs w:val="28"/>
        </w:rPr>
      </w:pPr>
      <w:r>
        <w:t xml:space="preserve">2.4 </w:t>
      </w:r>
      <w:bookmarkStart w:id="0" w:name="_GoBack"/>
      <w:bookmarkEnd w:id="0"/>
      <w:r w:rsidR="00EC66B5" w:rsidRPr="000A60CA">
        <w:t xml:space="preserve">Продолжительность рабочего </w:t>
      </w:r>
      <w:proofErr w:type="gramStart"/>
      <w:r w:rsidR="00EC66B5" w:rsidRPr="000A60CA">
        <w:t>времени</w:t>
      </w:r>
      <w:proofErr w:type="gramEnd"/>
      <w:r>
        <w:t xml:space="preserve"> и учебная нагрузка</w:t>
      </w:r>
      <w:r w:rsidR="00EC66B5" w:rsidRPr="000A60CA">
        <w:t xml:space="preserve"> педагогических работников устанавливается</w:t>
      </w:r>
      <w:r>
        <w:t xml:space="preserve"> в соответствии с</w:t>
      </w:r>
      <w:r w:rsidR="00EC66B5" w:rsidRPr="000A60CA">
        <w:t xml:space="preserve"> </w:t>
      </w:r>
      <w:r>
        <w:rPr>
          <w:szCs w:val="28"/>
        </w:rPr>
        <w:t>приказ</w:t>
      </w:r>
      <w:r>
        <w:rPr>
          <w:szCs w:val="28"/>
        </w:rPr>
        <w:t>ом</w:t>
      </w:r>
      <w:r>
        <w:rPr>
          <w:szCs w:val="28"/>
        </w:rPr>
        <w:t xml:space="preserve">  Министерства образования и науки РФ от 22 декабря 2014 года № 1601 «</w:t>
      </w:r>
      <w:r>
        <w:rPr>
          <w:bCs/>
          <w:szCs w:val="28"/>
        </w:rPr>
        <w:t xml:space="preserve">О </w:t>
      </w:r>
      <w:r>
        <w:rPr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Pr="000A60CA" w:rsidRDefault="00EC66B5" w:rsidP="00EC66B5">
      <w:pPr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EC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63" w:rsidRDefault="004B0A63" w:rsidP="001617C1">
      <w:pPr>
        <w:spacing w:after="0" w:line="240" w:lineRule="auto"/>
      </w:pPr>
      <w:r>
        <w:separator/>
      </w:r>
    </w:p>
  </w:endnote>
  <w:endnote w:type="continuationSeparator" w:id="0">
    <w:p w:rsidR="004B0A63" w:rsidRDefault="004B0A63" w:rsidP="001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29670"/>
      <w:docPartObj>
        <w:docPartGallery w:val="Page Numbers (Bottom of Page)"/>
        <w:docPartUnique/>
      </w:docPartObj>
    </w:sdtPr>
    <w:sdtEndPr/>
    <w:sdtContent>
      <w:p w:rsidR="001617C1" w:rsidRDefault="001617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30">
          <w:rPr>
            <w:noProof/>
          </w:rPr>
          <w:t>1</w:t>
        </w:r>
        <w:r>
          <w:fldChar w:fldCharType="end"/>
        </w:r>
      </w:p>
    </w:sdtContent>
  </w:sdt>
  <w:p w:rsidR="001617C1" w:rsidRDefault="001617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63" w:rsidRDefault="004B0A63" w:rsidP="001617C1">
      <w:pPr>
        <w:spacing w:after="0" w:line="240" w:lineRule="auto"/>
      </w:pPr>
      <w:r>
        <w:separator/>
      </w:r>
    </w:p>
  </w:footnote>
  <w:footnote w:type="continuationSeparator" w:id="0">
    <w:p w:rsidR="004B0A63" w:rsidRDefault="004B0A63" w:rsidP="0016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B5"/>
    <w:rsid w:val="00035230"/>
    <w:rsid w:val="001617C1"/>
    <w:rsid w:val="0023017B"/>
    <w:rsid w:val="00263854"/>
    <w:rsid w:val="004B0A63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7C1"/>
  </w:style>
  <w:style w:type="paragraph" w:styleId="a5">
    <w:name w:val="footer"/>
    <w:basedOn w:val="a"/>
    <w:link w:val="a6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7C1"/>
  </w:style>
  <w:style w:type="paragraph" w:styleId="a7">
    <w:name w:val="Body Text Indent"/>
    <w:basedOn w:val="a"/>
    <w:link w:val="a8"/>
    <w:uiPriority w:val="99"/>
    <w:unhideWhenUsed/>
    <w:rsid w:val="000352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52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dcterms:created xsi:type="dcterms:W3CDTF">2014-11-02T06:22:00Z</dcterms:created>
  <dcterms:modified xsi:type="dcterms:W3CDTF">2015-05-15T18:26:00Z</dcterms:modified>
</cp:coreProperties>
</file>